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8C" w:rsidRPr="007549EE" w:rsidRDefault="00B5108C">
      <w:pPr>
        <w:pStyle w:val="Tekstpodstawowy"/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7549EE">
        <w:rPr>
          <w:rFonts w:ascii="Times New Roman" w:hAnsi="Times New Roman"/>
          <w:b w:val="0"/>
          <w:sz w:val="20"/>
        </w:rPr>
        <w:tab/>
      </w:r>
      <w:r w:rsidRPr="007549EE">
        <w:rPr>
          <w:rFonts w:ascii="Times New Roman" w:hAnsi="Times New Roman"/>
          <w:b w:val="0"/>
          <w:sz w:val="20"/>
        </w:rPr>
        <w:tab/>
      </w:r>
      <w:r w:rsidRPr="007549EE">
        <w:rPr>
          <w:rFonts w:ascii="Times New Roman" w:hAnsi="Times New Roman"/>
          <w:b w:val="0"/>
          <w:sz w:val="20"/>
        </w:rPr>
        <w:tab/>
      </w:r>
      <w:r w:rsidRPr="007549EE">
        <w:rPr>
          <w:rFonts w:ascii="Times New Roman" w:hAnsi="Times New Roman"/>
          <w:b w:val="0"/>
          <w:sz w:val="20"/>
        </w:rPr>
        <w:tab/>
      </w:r>
      <w:r w:rsidRPr="007549EE">
        <w:rPr>
          <w:rFonts w:ascii="Times New Roman" w:hAnsi="Times New Roman"/>
          <w:b w:val="0"/>
          <w:sz w:val="20"/>
        </w:rPr>
        <w:tab/>
      </w:r>
      <w:r w:rsidRPr="007549EE">
        <w:rPr>
          <w:rFonts w:ascii="Times New Roman" w:hAnsi="Times New Roman"/>
          <w:b w:val="0"/>
          <w:sz w:val="20"/>
        </w:rPr>
        <w:tab/>
      </w:r>
      <w:r w:rsidRPr="007549EE">
        <w:rPr>
          <w:rFonts w:ascii="Times New Roman" w:hAnsi="Times New Roman"/>
          <w:b w:val="0"/>
          <w:sz w:val="20"/>
        </w:rPr>
        <w:tab/>
      </w:r>
      <w:r w:rsidRPr="007549EE">
        <w:rPr>
          <w:rFonts w:ascii="Times New Roman" w:hAnsi="Times New Roman"/>
          <w:b w:val="0"/>
          <w:sz w:val="20"/>
        </w:rPr>
        <w:tab/>
        <w:t>.........</w:t>
      </w:r>
      <w:r w:rsidR="00017696" w:rsidRPr="007549EE">
        <w:rPr>
          <w:rFonts w:ascii="Times New Roman" w:hAnsi="Times New Roman"/>
          <w:b w:val="0"/>
          <w:sz w:val="20"/>
        </w:rPr>
        <w:t>.........</w:t>
      </w:r>
      <w:r w:rsidRPr="007549EE">
        <w:rPr>
          <w:rFonts w:ascii="Times New Roman" w:hAnsi="Times New Roman"/>
          <w:b w:val="0"/>
          <w:sz w:val="20"/>
        </w:rPr>
        <w:t>.................,</w:t>
      </w:r>
      <w:r w:rsidR="0027744B" w:rsidRPr="007549EE">
        <w:rPr>
          <w:rFonts w:ascii="Times New Roman" w:hAnsi="Times New Roman"/>
          <w:b w:val="0"/>
          <w:sz w:val="20"/>
        </w:rPr>
        <w:t xml:space="preserve"> </w:t>
      </w:r>
      <w:r w:rsidRPr="007549EE">
        <w:rPr>
          <w:rFonts w:ascii="Times New Roman" w:hAnsi="Times New Roman"/>
          <w:b w:val="0"/>
          <w:sz w:val="20"/>
        </w:rPr>
        <w:t>.......................</w:t>
      </w:r>
    </w:p>
    <w:p w:rsidR="00B5108C" w:rsidRPr="007549EE" w:rsidRDefault="00B5108C">
      <w:pPr>
        <w:pStyle w:val="Tekstpodstawowy"/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7549EE">
        <w:rPr>
          <w:rFonts w:ascii="Times New Roman" w:hAnsi="Times New Roman"/>
          <w:b w:val="0"/>
          <w:sz w:val="20"/>
        </w:rPr>
        <w:tab/>
      </w:r>
      <w:r w:rsidRPr="007549EE">
        <w:rPr>
          <w:rFonts w:ascii="Times New Roman" w:hAnsi="Times New Roman"/>
          <w:b w:val="0"/>
          <w:sz w:val="20"/>
        </w:rPr>
        <w:tab/>
      </w:r>
      <w:r w:rsidRPr="007549EE">
        <w:rPr>
          <w:rFonts w:ascii="Times New Roman" w:hAnsi="Times New Roman"/>
          <w:b w:val="0"/>
          <w:sz w:val="20"/>
        </w:rPr>
        <w:tab/>
      </w:r>
      <w:r w:rsidRPr="007549EE">
        <w:rPr>
          <w:rFonts w:ascii="Times New Roman" w:hAnsi="Times New Roman"/>
          <w:b w:val="0"/>
          <w:sz w:val="20"/>
        </w:rPr>
        <w:tab/>
      </w:r>
      <w:r w:rsidRPr="007549EE">
        <w:rPr>
          <w:rFonts w:ascii="Times New Roman" w:hAnsi="Times New Roman"/>
          <w:b w:val="0"/>
          <w:sz w:val="20"/>
        </w:rPr>
        <w:tab/>
      </w:r>
      <w:r w:rsidRPr="007549EE">
        <w:rPr>
          <w:rFonts w:ascii="Times New Roman" w:hAnsi="Times New Roman"/>
          <w:b w:val="0"/>
          <w:sz w:val="20"/>
        </w:rPr>
        <w:tab/>
      </w:r>
      <w:r w:rsidRPr="007549EE">
        <w:rPr>
          <w:rFonts w:ascii="Times New Roman" w:hAnsi="Times New Roman"/>
          <w:b w:val="0"/>
          <w:sz w:val="20"/>
        </w:rPr>
        <w:tab/>
      </w:r>
      <w:r w:rsidRPr="007549EE">
        <w:rPr>
          <w:rFonts w:ascii="Times New Roman" w:hAnsi="Times New Roman"/>
          <w:b w:val="0"/>
          <w:sz w:val="20"/>
        </w:rPr>
        <w:tab/>
      </w:r>
      <w:r w:rsidR="00087F1A" w:rsidRPr="007549EE">
        <w:rPr>
          <w:rFonts w:ascii="Times New Roman" w:hAnsi="Times New Roman"/>
          <w:b w:val="0"/>
          <w:sz w:val="20"/>
        </w:rPr>
        <w:t xml:space="preserve">   </w:t>
      </w:r>
      <w:r w:rsidR="00017696" w:rsidRPr="007549EE">
        <w:rPr>
          <w:rFonts w:ascii="Times New Roman" w:hAnsi="Times New Roman"/>
          <w:b w:val="0"/>
          <w:sz w:val="20"/>
        </w:rPr>
        <w:t xml:space="preserve">   </w:t>
      </w:r>
      <w:r w:rsidR="004C706C" w:rsidRPr="007549EE">
        <w:rPr>
          <w:rFonts w:ascii="Times New Roman" w:hAnsi="Times New Roman"/>
          <w:b w:val="0"/>
          <w:sz w:val="20"/>
        </w:rPr>
        <w:t>m</w:t>
      </w:r>
      <w:r w:rsidRPr="007549EE">
        <w:rPr>
          <w:rFonts w:ascii="Times New Roman" w:hAnsi="Times New Roman"/>
          <w:b w:val="0"/>
          <w:sz w:val="20"/>
        </w:rPr>
        <w:t>iejscowość</w:t>
      </w:r>
      <w:r w:rsidR="0027744B" w:rsidRPr="007549EE">
        <w:rPr>
          <w:rFonts w:ascii="Times New Roman" w:hAnsi="Times New Roman"/>
          <w:b w:val="0"/>
          <w:sz w:val="20"/>
        </w:rPr>
        <w:tab/>
      </w:r>
      <w:r w:rsidR="0027744B" w:rsidRPr="007549EE">
        <w:rPr>
          <w:rFonts w:ascii="Times New Roman" w:hAnsi="Times New Roman"/>
          <w:b w:val="0"/>
          <w:sz w:val="20"/>
        </w:rPr>
        <w:tab/>
        <w:t>data</w:t>
      </w:r>
    </w:p>
    <w:p w:rsidR="00B5108C" w:rsidRPr="007549EE" w:rsidRDefault="00B5108C">
      <w:pPr>
        <w:pStyle w:val="Tekstpodstawowy"/>
        <w:spacing w:line="240" w:lineRule="auto"/>
        <w:jc w:val="left"/>
        <w:rPr>
          <w:rFonts w:ascii="Times New Roman" w:hAnsi="Times New Roman"/>
          <w:b w:val="0"/>
          <w:sz w:val="20"/>
        </w:rPr>
      </w:pPr>
    </w:p>
    <w:p w:rsidR="002023A5" w:rsidRPr="007549EE" w:rsidRDefault="002023A5">
      <w:pPr>
        <w:pStyle w:val="Tekstpodstawowy"/>
        <w:spacing w:line="240" w:lineRule="auto"/>
        <w:jc w:val="left"/>
        <w:rPr>
          <w:rFonts w:ascii="Times New Roman" w:hAnsi="Times New Roman"/>
          <w:sz w:val="20"/>
        </w:rPr>
      </w:pPr>
    </w:p>
    <w:p w:rsidR="00B5108C" w:rsidRPr="00592042" w:rsidRDefault="00B5108C" w:rsidP="00F775B3">
      <w:pPr>
        <w:pStyle w:val="Tekstpodstawowy"/>
        <w:spacing w:line="240" w:lineRule="auto"/>
        <w:jc w:val="left"/>
        <w:rPr>
          <w:rFonts w:ascii="Times New Roman" w:hAnsi="Times New Roman"/>
          <w:sz w:val="20"/>
        </w:rPr>
      </w:pPr>
      <w:r w:rsidRPr="007549EE">
        <w:rPr>
          <w:rFonts w:ascii="Times New Roman" w:hAnsi="Times New Roman"/>
          <w:sz w:val="20"/>
        </w:rPr>
        <w:tab/>
      </w:r>
      <w:r w:rsidRPr="007549EE">
        <w:rPr>
          <w:rFonts w:ascii="Times New Roman" w:hAnsi="Times New Roman"/>
          <w:sz w:val="20"/>
        </w:rPr>
        <w:tab/>
      </w:r>
      <w:r w:rsidRPr="007549EE">
        <w:rPr>
          <w:rFonts w:ascii="Times New Roman" w:hAnsi="Times New Roman"/>
          <w:sz w:val="20"/>
        </w:rPr>
        <w:tab/>
      </w:r>
      <w:r w:rsidRPr="007549EE">
        <w:rPr>
          <w:rFonts w:ascii="Times New Roman" w:hAnsi="Times New Roman"/>
          <w:sz w:val="20"/>
        </w:rPr>
        <w:tab/>
      </w:r>
      <w:r w:rsidRPr="007549EE">
        <w:rPr>
          <w:rFonts w:ascii="Times New Roman" w:hAnsi="Times New Roman"/>
          <w:sz w:val="20"/>
        </w:rPr>
        <w:tab/>
      </w:r>
      <w:r w:rsidRPr="007549EE">
        <w:rPr>
          <w:rFonts w:ascii="Times New Roman" w:hAnsi="Times New Roman"/>
          <w:sz w:val="20"/>
        </w:rPr>
        <w:tab/>
      </w:r>
      <w:r w:rsidR="00724B35" w:rsidRPr="007549EE">
        <w:rPr>
          <w:rFonts w:ascii="Times New Roman" w:hAnsi="Times New Roman"/>
          <w:sz w:val="20"/>
        </w:rPr>
        <w:tab/>
      </w:r>
      <w:r w:rsidR="00724B35" w:rsidRPr="007549EE">
        <w:rPr>
          <w:rFonts w:ascii="Times New Roman" w:hAnsi="Times New Roman"/>
          <w:sz w:val="20"/>
        </w:rPr>
        <w:tab/>
      </w:r>
      <w:r w:rsidR="00D6516F" w:rsidRPr="007549EE">
        <w:rPr>
          <w:rFonts w:ascii="Times New Roman" w:hAnsi="Times New Roman"/>
          <w:sz w:val="20"/>
        </w:rPr>
        <w:tab/>
      </w:r>
      <w:r w:rsidRPr="00592042">
        <w:rPr>
          <w:rFonts w:ascii="Times New Roman" w:hAnsi="Times New Roman"/>
          <w:sz w:val="20"/>
        </w:rPr>
        <w:t>Burmistrz Miasta i Gminy</w:t>
      </w:r>
    </w:p>
    <w:p w:rsidR="00F048C9" w:rsidRPr="00592042" w:rsidRDefault="00F048C9" w:rsidP="00F775B3">
      <w:pPr>
        <w:pStyle w:val="Tekstpodstawowy"/>
        <w:spacing w:line="240" w:lineRule="auto"/>
        <w:jc w:val="left"/>
        <w:rPr>
          <w:rFonts w:ascii="Times New Roman" w:hAnsi="Times New Roman"/>
          <w:sz w:val="20"/>
        </w:rPr>
      </w:pPr>
      <w:r w:rsidRPr="00592042">
        <w:rPr>
          <w:rFonts w:ascii="Times New Roman" w:hAnsi="Times New Roman"/>
          <w:sz w:val="20"/>
        </w:rPr>
        <w:tab/>
      </w:r>
      <w:r w:rsidRPr="00592042">
        <w:rPr>
          <w:rFonts w:ascii="Times New Roman" w:hAnsi="Times New Roman"/>
          <w:sz w:val="20"/>
        </w:rPr>
        <w:tab/>
      </w:r>
      <w:r w:rsidRPr="00592042">
        <w:rPr>
          <w:rFonts w:ascii="Times New Roman" w:hAnsi="Times New Roman"/>
          <w:sz w:val="20"/>
        </w:rPr>
        <w:tab/>
      </w:r>
      <w:r w:rsidRPr="00592042">
        <w:rPr>
          <w:rFonts w:ascii="Times New Roman" w:hAnsi="Times New Roman"/>
          <w:sz w:val="20"/>
        </w:rPr>
        <w:tab/>
      </w:r>
      <w:r w:rsidRPr="00592042">
        <w:rPr>
          <w:rFonts w:ascii="Times New Roman" w:hAnsi="Times New Roman"/>
          <w:sz w:val="20"/>
        </w:rPr>
        <w:tab/>
      </w:r>
      <w:r w:rsidR="00D6516F" w:rsidRPr="00592042">
        <w:rPr>
          <w:rFonts w:ascii="Times New Roman" w:hAnsi="Times New Roman"/>
          <w:sz w:val="20"/>
        </w:rPr>
        <w:tab/>
      </w:r>
      <w:r w:rsidRPr="00592042">
        <w:rPr>
          <w:rFonts w:ascii="Times New Roman" w:hAnsi="Times New Roman"/>
          <w:sz w:val="20"/>
        </w:rPr>
        <w:tab/>
      </w:r>
      <w:r w:rsidR="00724B35" w:rsidRPr="00592042">
        <w:rPr>
          <w:rFonts w:ascii="Times New Roman" w:hAnsi="Times New Roman"/>
          <w:sz w:val="20"/>
        </w:rPr>
        <w:tab/>
      </w:r>
      <w:r w:rsidR="00724B35" w:rsidRPr="00592042">
        <w:rPr>
          <w:rFonts w:ascii="Times New Roman" w:hAnsi="Times New Roman"/>
          <w:sz w:val="20"/>
        </w:rPr>
        <w:tab/>
      </w:r>
      <w:r w:rsidRPr="00592042">
        <w:rPr>
          <w:rFonts w:ascii="Times New Roman" w:hAnsi="Times New Roman"/>
          <w:sz w:val="20"/>
        </w:rPr>
        <w:t>Kąty Wrocławskie</w:t>
      </w:r>
    </w:p>
    <w:p w:rsidR="00F048C9" w:rsidRPr="00592042" w:rsidRDefault="00F048C9" w:rsidP="00F775B3">
      <w:pPr>
        <w:pStyle w:val="Tekstpodstawowy"/>
        <w:spacing w:line="240" w:lineRule="auto"/>
        <w:jc w:val="left"/>
        <w:rPr>
          <w:rFonts w:ascii="Times New Roman" w:hAnsi="Times New Roman"/>
          <w:sz w:val="20"/>
        </w:rPr>
      </w:pPr>
      <w:r w:rsidRPr="00592042">
        <w:rPr>
          <w:rFonts w:ascii="Times New Roman" w:hAnsi="Times New Roman"/>
          <w:sz w:val="20"/>
        </w:rPr>
        <w:tab/>
      </w:r>
      <w:r w:rsidRPr="00592042">
        <w:rPr>
          <w:rFonts w:ascii="Times New Roman" w:hAnsi="Times New Roman"/>
          <w:sz w:val="20"/>
        </w:rPr>
        <w:tab/>
      </w:r>
      <w:r w:rsidRPr="00592042">
        <w:rPr>
          <w:rFonts w:ascii="Times New Roman" w:hAnsi="Times New Roman"/>
          <w:sz w:val="20"/>
        </w:rPr>
        <w:tab/>
      </w:r>
      <w:r w:rsidRPr="00592042">
        <w:rPr>
          <w:rFonts w:ascii="Times New Roman" w:hAnsi="Times New Roman"/>
          <w:sz w:val="20"/>
        </w:rPr>
        <w:tab/>
      </w:r>
      <w:r w:rsidRPr="00592042">
        <w:rPr>
          <w:rFonts w:ascii="Times New Roman" w:hAnsi="Times New Roman"/>
          <w:sz w:val="20"/>
        </w:rPr>
        <w:tab/>
      </w:r>
      <w:r w:rsidRPr="00592042">
        <w:rPr>
          <w:rFonts w:ascii="Times New Roman" w:hAnsi="Times New Roman"/>
          <w:sz w:val="20"/>
        </w:rPr>
        <w:tab/>
      </w:r>
      <w:r w:rsidR="00D6516F" w:rsidRPr="00592042">
        <w:rPr>
          <w:rFonts w:ascii="Times New Roman" w:hAnsi="Times New Roman"/>
          <w:sz w:val="20"/>
        </w:rPr>
        <w:tab/>
      </w:r>
      <w:r w:rsidR="00724B35" w:rsidRPr="00592042">
        <w:rPr>
          <w:rFonts w:ascii="Times New Roman" w:hAnsi="Times New Roman"/>
          <w:sz w:val="20"/>
        </w:rPr>
        <w:tab/>
      </w:r>
      <w:r w:rsidR="00724B35" w:rsidRPr="00592042">
        <w:rPr>
          <w:rFonts w:ascii="Times New Roman" w:hAnsi="Times New Roman"/>
          <w:sz w:val="20"/>
        </w:rPr>
        <w:tab/>
      </w:r>
      <w:r w:rsidRPr="00592042">
        <w:rPr>
          <w:rFonts w:ascii="Times New Roman" w:hAnsi="Times New Roman"/>
          <w:sz w:val="20"/>
        </w:rPr>
        <w:t>ul. Rynek 1</w:t>
      </w:r>
    </w:p>
    <w:p w:rsidR="00F048C9" w:rsidRPr="00592042" w:rsidRDefault="00F048C9" w:rsidP="00F775B3">
      <w:pPr>
        <w:pStyle w:val="Tekstpodstawowy"/>
        <w:spacing w:line="240" w:lineRule="auto"/>
        <w:jc w:val="left"/>
        <w:rPr>
          <w:rFonts w:ascii="Times New Roman" w:hAnsi="Times New Roman"/>
          <w:sz w:val="20"/>
        </w:rPr>
      </w:pPr>
      <w:r w:rsidRPr="00592042">
        <w:rPr>
          <w:rFonts w:ascii="Times New Roman" w:hAnsi="Times New Roman"/>
          <w:sz w:val="20"/>
        </w:rPr>
        <w:tab/>
      </w:r>
      <w:r w:rsidRPr="00592042">
        <w:rPr>
          <w:rFonts w:ascii="Times New Roman" w:hAnsi="Times New Roman"/>
          <w:sz w:val="20"/>
        </w:rPr>
        <w:tab/>
      </w:r>
      <w:r w:rsidRPr="00592042">
        <w:rPr>
          <w:rFonts w:ascii="Times New Roman" w:hAnsi="Times New Roman"/>
          <w:sz w:val="20"/>
        </w:rPr>
        <w:tab/>
      </w:r>
      <w:r w:rsidRPr="00592042">
        <w:rPr>
          <w:rFonts w:ascii="Times New Roman" w:hAnsi="Times New Roman"/>
          <w:sz w:val="20"/>
        </w:rPr>
        <w:tab/>
      </w:r>
      <w:r w:rsidRPr="00592042">
        <w:rPr>
          <w:rFonts w:ascii="Times New Roman" w:hAnsi="Times New Roman"/>
          <w:sz w:val="20"/>
        </w:rPr>
        <w:tab/>
      </w:r>
      <w:r w:rsidRPr="00592042">
        <w:rPr>
          <w:rFonts w:ascii="Times New Roman" w:hAnsi="Times New Roman"/>
          <w:sz w:val="20"/>
        </w:rPr>
        <w:tab/>
      </w:r>
      <w:r w:rsidR="00D6516F" w:rsidRPr="00592042">
        <w:rPr>
          <w:rFonts w:ascii="Times New Roman" w:hAnsi="Times New Roman"/>
          <w:sz w:val="20"/>
        </w:rPr>
        <w:tab/>
      </w:r>
      <w:r w:rsidR="00724B35" w:rsidRPr="00592042">
        <w:rPr>
          <w:rFonts w:ascii="Times New Roman" w:hAnsi="Times New Roman"/>
          <w:sz w:val="20"/>
        </w:rPr>
        <w:tab/>
      </w:r>
      <w:r w:rsidR="00724B35" w:rsidRPr="00592042">
        <w:rPr>
          <w:rFonts w:ascii="Times New Roman" w:hAnsi="Times New Roman"/>
          <w:sz w:val="20"/>
        </w:rPr>
        <w:tab/>
      </w:r>
      <w:r w:rsidRPr="00592042">
        <w:rPr>
          <w:rFonts w:ascii="Times New Roman" w:hAnsi="Times New Roman"/>
          <w:sz w:val="20"/>
        </w:rPr>
        <w:t>55-080 Kąty Wrocławskie</w:t>
      </w:r>
    </w:p>
    <w:p w:rsidR="00C95DF5" w:rsidRPr="007549EE" w:rsidRDefault="00C4423E" w:rsidP="00C95DF5">
      <w:pPr>
        <w:pStyle w:val="Tekstpodstawowy"/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7549EE">
        <w:rPr>
          <w:rFonts w:ascii="Times New Roman" w:hAnsi="Times New Roman"/>
          <w:b w:val="0"/>
          <w:sz w:val="20"/>
        </w:rPr>
        <w:t>.................................................</w:t>
      </w:r>
      <w:r w:rsidR="004C0076" w:rsidRPr="007549EE">
        <w:rPr>
          <w:rFonts w:ascii="Times New Roman" w:hAnsi="Times New Roman"/>
          <w:b w:val="0"/>
          <w:sz w:val="20"/>
        </w:rPr>
        <w:t>.....</w:t>
      </w:r>
      <w:r w:rsidR="00565687">
        <w:rPr>
          <w:rFonts w:ascii="Times New Roman" w:hAnsi="Times New Roman"/>
          <w:b w:val="0"/>
          <w:sz w:val="20"/>
        </w:rPr>
        <w:t>...............................</w:t>
      </w:r>
    </w:p>
    <w:p w:rsidR="00C95DF5" w:rsidRPr="007549EE" w:rsidRDefault="00C95DF5" w:rsidP="00724B35">
      <w:pPr>
        <w:pStyle w:val="Tekstpodstawowy"/>
        <w:jc w:val="left"/>
        <w:rPr>
          <w:rFonts w:ascii="Times New Roman" w:hAnsi="Times New Roman"/>
          <w:b w:val="0"/>
          <w:sz w:val="20"/>
        </w:rPr>
      </w:pPr>
      <w:r w:rsidRPr="007549EE">
        <w:rPr>
          <w:rFonts w:ascii="Times New Roman" w:hAnsi="Times New Roman"/>
          <w:b w:val="0"/>
          <w:sz w:val="20"/>
        </w:rPr>
        <w:t>imię i nazwisko / nazwa inwestora</w:t>
      </w:r>
    </w:p>
    <w:p w:rsidR="00C95DF5" w:rsidRPr="007549EE" w:rsidRDefault="00C4423E" w:rsidP="00724B35">
      <w:pPr>
        <w:pStyle w:val="Tekstpodstawowy"/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7549EE">
        <w:rPr>
          <w:rFonts w:ascii="Times New Roman" w:hAnsi="Times New Roman"/>
          <w:b w:val="0"/>
          <w:sz w:val="20"/>
        </w:rPr>
        <w:t>.....................................................................</w:t>
      </w:r>
      <w:r w:rsidR="004C0076" w:rsidRPr="007549EE">
        <w:rPr>
          <w:rFonts w:ascii="Times New Roman" w:hAnsi="Times New Roman"/>
          <w:b w:val="0"/>
          <w:sz w:val="20"/>
        </w:rPr>
        <w:t>................</w:t>
      </w:r>
    </w:p>
    <w:p w:rsidR="00C95DF5" w:rsidRPr="007549EE" w:rsidRDefault="00C95DF5" w:rsidP="00724B35">
      <w:pPr>
        <w:pStyle w:val="Tekstpodstawowy"/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7549EE">
        <w:rPr>
          <w:rFonts w:ascii="Times New Roman" w:hAnsi="Times New Roman"/>
          <w:b w:val="0"/>
          <w:sz w:val="20"/>
        </w:rPr>
        <w:t>adres</w:t>
      </w:r>
      <w:r w:rsidRPr="007549EE">
        <w:rPr>
          <w:rFonts w:ascii="Times New Roman" w:hAnsi="Times New Roman"/>
          <w:b w:val="0"/>
          <w:sz w:val="20"/>
        </w:rPr>
        <w:tab/>
      </w:r>
      <w:r w:rsidRPr="007549EE">
        <w:rPr>
          <w:rFonts w:ascii="Times New Roman" w:hAnsi="Times New Roman"/>
          <w:b w:val="0"/>
          <w:sz w:val="20"/>
        </w:rPr>
        <w:tab/>
      </w:r>
      <w:r w:rsidRPr="007549EE">
        <w:rPr>
          <w:rFonts w:ascii="Times New Roman" w:hAnsi="Times New Roman"/>
          <w:b w:val="0"/>
          <w:sz w:val="20"/>
        </w:rPr>
        <w:tab/>
      </w:r>
      <w:r w:rsidRPr="007549EE">
        <w:rPr>
          <w:rFonts w:ascii="Times New Roman" w:hAnsi="Times New Roman"/>
          <w:b w:val="0"/>
          <w:sz w:val="20"/>
        </w:rPr>
        <w:tab/>
      </w:r>
      <w:r w:rsidRPr="007549EE">
        <w:rPr>
          <w:rFonts w:ascii="Times New Roman" w:hAnsi="Times New Roman"/>
          <w:b w:val="0"/>
          <w:sz w:val="20"/>
        </w:rPr>
        <w:tab/>
      </w:r>
      <w:r w:rsidRPr="007549EE">
        <w:rPr>
          <w:rFonts w:ascii="Times New Roman" w:hAnsi="Times New Roman"/>
          <w:b w:val="0"/>
          <w:sz w:val="20"/>
        </w:rPr>
        <w:tab/>
      </w:r>
      <w:r w:rsidRPr="007549EE">
        <w:rPr>
          <w:rFonts w:ascii="Times New Roman" w:hAnsi="Times New Roman"/>
          <w:b w:val="0"/>
          <w:sz w:val="20"/>
        </w:rPr>
        <w:tab/>
        <w:t xml:space="preserve"> </w:t>
      </w:r>
    </w:p>
    <w:p w:rsidR="00873383" w:rsidRPr="007549EE" w:rsidRDefault="00C4423E" w:rsidP="00347993">
      <w:pPr>
        <w:pStyle w:val="Tekstpodstawowy"/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7549EE">
        <w:rPr>
          <w:rFonts w:ascii="Times New Roman" w:hAnsi="Times New Roman"/>
          <w:b w:val="0"/>
          <w:sz w:val="20"/>
        </w:rPr>
        <w:t>.....................................................................</w:t>
      </w:r>
      <w:r w:rsidR="004C0076" w:rsidRPr="007549EE">
        <w:rPr>
          <w:rFonts w:ascii="Times New Roman" w:hAnsi="Times New Roman"/>
          <w:b w:val="0"/>
          <w:sz w:val="20"/>
        </w:rPr>
        <w:t>...............</w:t>
      </w:r>
    </w:p>
    <w:p w:rsidR="00347993" w:rsidRPr="007549EE" w:rsidRDefault="00347993" w:rsidP="00347993">
      <w:pPr>
        <w:pStyle w:val="Tekstpodstawowy"/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7549EE">
        <w:rPr>
          <w:rFonts w:ascii="Times New Roman" w:hAnsi="Times New Roman"/>
          <w:b w:val="0"/>
          <w:sz w:val="20"/>
        </w:rPr>
        <w:t>nr telefonu kontaktowego</w:t>
      </w:r>
    </w:p>
    <w:p w:rsidR="00347993" w:rsidRPr="007549EE" w:rsidRDefault="00347993" w:rsidP="00347993">
      <w:pPr>
        <w:pStyle w:val="Tekstpodstawowy"/>
        <w:spacing w:line="240" w:lineRule="auto"/>
        <w:jc w:val="left"/>
        <w:rPr>
          <w:rFonts w:ascii="Times New Roman" w:hAnsi="Times New Roman"/>
          <w:b w:val="0"/>
          <w:sz w:val="20"/>
        </w:rPr>
      </w:pPr>
    </w:p>
    <w:p w:rsidR="00C95DF5" w:rsidRPr="007549EE" w:rsidRDefault="00C4423E" w:rsidP="00347993">
      <w:pPr>
        <w:pStyle w:val="Tekstpodstawowy"/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7549EE">
        <w:rPr>
          <w:rFonts w:ascii="Times New Roman" w:hAnsi="Times New Roman"/>
          <w:b w:val="0"/>
          <w:sz w:val="20"/>
        </w:rPr>
        <w:t>.....................................................................</w:t>
      </w:r>
      <w:r w:rsidR="004C0076" w:rsidRPr="007549EE">
        <w:rPr>
          <w:rFonts w:ascii="Times New Roman" w:hAnsi="Times New Roman"/>
          <w:b w:val="0"/>
          <w:sz w:val="20"/>
        </w:rPr>
        <w:t>...............</w:t>
      </w:r>
    </w:p>
    <w:p w:rsidR="00C95DF5" w:rsidRPr="007549EE" w:rsidRDefault="00C95DF5" w:rsidP="00347993">
      <w:pPr>
        <w:pStyle w:val="Tekstpodstawowy"/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7549EE">
        <w:rPr>
          <w:rFonts w:ascii="Times New Roman" w:hAnsi="Times New Roman"/>
          <w:b w:val="0"/>
          <w:sz w:val="20"/>
        </w:rPr>
        <w:t xml:space="preserve">imię i nazwisko pełnomocnika </w:t>
      </w:r>
    </w:p>
    <w:p w:rsidR="00347993" w:rsidRPr="007549EE" w:rsidRDefault="00347993" w:rsidP="00347993">
      <w:pPr>
        <w:pStyle w:val="Tekstpodstawowy"/>
        <w:spacing w:line="240" w:lineRule="auto"/>
        <w:jc w:val="left"/>
        <w:rPr>
          <w:rFonts w:ascii="Times New Roman" w:hAnsi="Times New Roman"/>
          <w:b w:val="0"/>
          <w:sz w:val="20"/>
        </w:rPr>
      </w:pPr>
    </w:p>
    <w:p w:rsidR="00C95DF5" w:rsidRPr="007549EE" w:rsidRDefault="00C4423E" w:rsidP="00C4423E">
      <w:pPr>
        <w:pStyle w:val="Tekstpodstawowy"/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7549EE">
        <w:rPr>
          <w:rFonts w:ascii="Times New Roman" w:hAnsi="Times New Roman"/>
          <w:b w:val="0"/>
          <w:sz w:val="20"/>
        </w:rPr>
        <w:t>.....................................................................</w:t>
      </w:r>
      <w:r w:rsidR="004C0076" w:rsidRPr="007549EE">
        <w:rPr>
          <w:rFonts w:ascii="Times New Roman" w:hAnsi="Times New Roman"/>
          <w:b w:val="0"/>
          <w:sz w:val="20"/>
        </w:rPr>
        <w:t>...............</w:t>
      </w:r>
    </w:p>
    <w:p w:rsidR="00C95DF5" w:rsidRPr="007549EE" w:rsidRDefault="00C95DF5" w:rsidP="00C4423E">
      <w:pPr>
        <w:pStyle w:val="Tekstpodstawowy"/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7549EE">
        <w:rPr>
          <w:rFonts w:ascii="Times New Roman" w:hAnsi="Times New Roman"/>
          <w:b w:val="0"/>
          <w:sz w:val="20"/>
        </w:rPr>
        <w:t>adres</w:t>
      </w:r>
    </w:p>
    <w:p w:rsidR="0093755F" w:rsidRPr="007549EE" w:rsidRDefault="0093755F" w:rsidP="0093755F">
      <w:pPr>
        <w:pStyle w:val="Tekstpodstawowy"/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7549EE">
        <w:rPr>
          <w:rFonts w:ascii="Times New Roman" w:hAnsi="Times New Roman"/>
          <w:b w:val="0"/>
          <w:sz w:val="20"/>
        </w:rPr>
        <w:t>....................................................................................</w:t>
      </w:r>
    </w:p>
    <w:p w:rsidR="0093755F" w:rsidRPr="007549EE" w:rsidRDefault="0093755F" w:rsidP="0093755F">
      <w:pPr>
        <w:pStyle w:val="Tekstpodstawowy"/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7549EE">
        <w:rPr>
          <w:rFonts w:ascii="Times New Roman" w:hAnsi="Times New Roman"/>
          <w:b w:val="0"/>
          <w:sz w:val="20"/>
        </w:rPr>
        <w:t>nr telefonu kontaktowego</w:t>
      </w:r>
      <w:r>
        <w:rPr>
          <w:rFonts w:ascii="Times New Roman" w:hAnsi="Times New Roman"/>
          <w:b w:val="0"/>
          <w:sz w:val="20"/>
        </w:rPr>
        <w:t xml:space="preserve">, </w:t>
      </w:r>
      <w:r w:rsidRPr="007549EE">
        <w:rPr>
          <w:rFonts w:ascii="Times New Roman" w:hAnsi="Times New Roman"/>
          <w:b w:val="0"/>
          <w:sz w:val="20"/>
        </w:rPr>
        <w:t>adres e-mail</w:t>
      </w:r>
    </w:p>
    <w:p w:rsidR="00613C6E" w:rsidRPr="007549EE" w:rsidRDefault="00B5108C" w:rsidP="00087F1A">
      <w:pPr>
        <w:pStyle w:val="Tekstpodstawowy"/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7549EE">
        <w:rPr>
          <w:rFonts w:ascii="Times New Roman" w:hAnsi="Times New Roman"/>
          <w:b w:val="0"/>
          <w:sz w:val="20"/>
        </w:rPr>
        <w:t xml:space="preserve">                  </w:t>
      </w:r>
    </w:p>
    <w:p w:rsidR="00017696" w:rsidRPr="007549EE" w:rsidRDefault="00017696" w:rsidP="00087F1A">
      <w:pPr>
        <w:pStyle w:val="Tekstpodstawowy"/>
        <w:spacing w:line="240" w:lineRule="auto"/>
        <w:jc w:val="left"/>
        <w:rPr>
          <w:rFonts w:ascii="Times New Roman" w:hAnsi="Times New Roman"/>
          <w:spacing w:val="80"/>
          <w:sz w:val="20"/>
        </w:rPr>
      </w:pPr>
    </w:p>
    <w:p w:rsidR="00E0458E" w:rsidRPr="00F775B3" w:rsidRDefault="00E0458E" w:rsidP="00B15637">
      <w:pPr>
        <w:pStyle w:val="Tekstpodstawowy"/>
        <w:spacing w:line="240" w:lineRule="auto"/>
        <w:rPr>
          <w:rFonts w:ascii="Times New Roman" w:hAnsi="Times New Roman"/>
          <w:spacing w:val="80"/>
          <w:sz w:val="20"/>
        </w:rPr>
      </w:pPr>
      <w:r w:rsidRPr="00F775B3">
        <w:rPr>
          <w:rFonts w:ascii="Times New Roman" w:hAnsi="Times New Roman"/>
          <w:spacing w:val="80"/>
          <w:sz w:val="20"/>
        </w:rPr>
        <w:t xml:space="preserve">WNIOSEK </w:t>
      </w:r>
    </w:p>
    <w:p w:rsidR="00E0458E" w:rsidRPr="00F775B3" w:rsidRDefault="00933C4C" w:rsidP="00B15637">
      <w:pPr>
        <w:pStyle w:val="Tekstpodstawowy"/>
        <w:spacing w:line="240" w:lineRule="auto"/>
        <w:rPr>
          <w:rFonts w:ascii="Times New Roman" w:hAnsi="Times New Roman"/>
          <w:sz w:val="20"/>
        </w:rPr>
      </w:pPr>
      <w:r w:rsidRPr="00F775B3">
        <w:rPr>
          <w:rFonts w:ascii="Times New Roman" w:hAnsi="Times New Roman"/>
          <w:sz w:val="20"/>
        </w:rPr>
        <w:t>o</w:t>
      </w:r>
      <w:r w:rsidR="00E0458E" w:rsidRPr="00F775B3">
        <w:rPr>
          <w:rFonts w:ascii="Times New Roman" w:hAnsi="Times New Roman"/>
          <w:sz w:val="20"/>
        </w:rPr>
        <w:t xml:space="preserve"> </w:t>
      </w:r>
      <w:r w:rsidRPr="00F775B3">
        <w:rPr>
          <w:rFonts w:ascii="Times New Roman" w:hAnsi="Times New Roman"/>
          <w:sz w:val="20"/>
        </w:rPr>
        <w:t>wydanie decyzji o środowiskowych uwarunkowaniach</w:t>
      </w:r>
      <w:r w:rsidR="00E0458E" w:rsidRPr="00F775B3">
        <w:rPr>
          <w:rFonts w:ascii="Times New Roman" w:hAnsi="Times New Roman"/>
          <w:sz w:val="20"/>
        </w:rPr>
        <w:t xml:space="preserve"> </w:t>
      </w:r>
    </w:p>
    <w:p w:rsidR="00E0458E" w:rsidRPr="00F775B3" w:rsidRDefault="00E0458E" w:rsidP="00E0458E">
      <w:pPr>
        <w:spacing w:line="360" w:lineRule="auto"/>
        <w:jc w:val="both"/>
      </w:pPr>
    </w:p>
    <w:p w:rsidR="00565687" w:rsidRDefault="00C46A0B" w:rsidP="00565687">
      <w:pPr>
        <w:spacing w:line="360" w:lineRule="auto"/>
        <w:jc w:val="both"/>
      </w:pPr>
      <w:r w:rsidRPr="00F775B3">
        <w:t xml:space="preserve">Na podstawie art. 71 ust. 2 i art. 73 ust. 1 ustawy z dnia 3 października 2008 r. </w:t>
      </w:r>
      <w:r w:rsidRPr="00F775B3">
        <w:rPr>
          <w:i/>
          <w:iCs/>
        </w:rPr>
        <w:t>o udostępnianiu informacji o środowisku i jego ochronie, udziale społeczeństwa w ochronie środowiska oraz o ocenach oddziaływania na środowisko</w:t>
      </w:r>
      <w:r w:rsidRPr="00F775B3">
        <w:t xml:space="preserve"> wnoszę </w:t>
      </w:r>
      <w:r w:rsidR="00565687">
        <w:br/>
      </w:r>
      <w:r w:rsidRPr="00F775B3">
        <w:t>o wydanie decyzji o środowiskowych uwarunkowaniach dla przedsięwzięcia pn</w:t>
      </w:r>
      <w:r w:rsidR="0004132E">
        <w:t>.:</w:t>
      </w:r>
      <w:r w:rsidRPr="00F775B3">
        <w:t xml:space="preserve">  </w:t>
      </w:r>
    </w:p>
    <w:p w:rsidR="00C46A0B" w:rsidRPr="00F775B3" w:rsidRDefault="00C46A0B" w:rsidP="00565687">
      <w:pPr>
        <w:spacing w:line="360" w:lineRule="auto"/>
        <w:jc w:val="both"/>
      </w:pPr>
      <w:r w:rsidRPr="00F775B3">
        <w:t>....................................................................................................................</w:t>
      </w:r>
      <w:r w:rsidR="00F775B3">
        <w:t>..........</w:t>
      </w:r>
      <w:r w:rsidRPr="00F775B3">
        <w:t>.............................................</w:t>
      </w:r>
      <w:r w:rsidR="00F775B3">
        <w:t>......</w:t>
      </w:r>
      <w:r w:rsidRPr="00F775B3">
        <w:t xml:space="preserve">..............., </w:t>
      </w:r>
    </w:p>
    <w:p w:rsidR="00C46A0B" w:rsidRPr="00F775B3" w:rsidRDefault="00C46A0B" w:rsidP="00C46A0B">
      <w:pPr>
        <w:pStyle w:val="Tekstpodstawowy2"/>
        <w:jc w:val="both"/>
        <w:rPr>
          <w:rFonts w:ascii="Times New Roman" w:hAnsi="Times New Roman"/>
          <w:sz w:val="20"/>
        </w:rPr>
      </w:pPr>
      <w:r w:rsidRPr="00F775B3">
        <w:rPr>
          <w:rFonts w:ascii="Times New Roman" w:hAnsi="Times New Roman"/>
          <w:sz w:val="20"/>
        </w:rPr>
        <w:t>.........................................................</w:t>
      </w:r>
      <w:r w:rsidR="00F775B3">
        <w:rPr>
          <w:rFonts w:ascii="Times New Roman" w:hAnsi="Times New Roman"/>
          <w:sz w:val="20"/>
        </w:rPr>
        <w:t>.......................</w:t>
      </w:r>
      <w:r w:rsidRPr="00F775B3">
        <w:rPr>
          <w:rFonts w:ascii="Times New Roman" w:hAnsi="Times New Roman"/>
          <w:sz w:val="20"/>
        </w:rPr>
        <w:t xml:space="preserve">................................................................................................................, </w:t>
      </w:r>
    </w:p>
    <w:p w:rsidR="00C46A0B" w:rsidRPr="00F775B3" w:rsidRDefault="00C46A0B" w:rsidP="00C46A0B">
      <w:pPr>
        <w:pStyle w:val="Tekstpodstawowy2"/>
        <w:jc w:val="both"/>
        <w:rPr>
          <w:rFonts w:ascii="Times New Roman" w:hAnsi="Times New Roman"/>
          <w:sz w:val="20"/>
        </w:rPr>
      </w:pPr>
      <w:r w:rsidRPr="00F775B3">
        <w:rPr>
          <w:rFonts w:ascii="Times New Roman" w:hAnsi="Times New Roman"/>
          <w:sz w:val="20"/>
        </w:rPr>
        <w:t>realizowanego na działkach ew. (</w:t>
      </w:r>
      <w:r w:rsidRPr="00F775B3">
        <w:rPr>
          <w:rFonts w:ascii="Times New Roman" w:hAnsi="Times New Roman"/>
          <w:i/>
          <w:sz w:val="20"/>
        </w:rPr>
        <w:t>nr, arkusz mapy, obręb</w:t>
      </w:r>
      <w:r w:rsidRPr="00F775B3">
        <w:rPr>
          <w:rFonts w:ascii="Times New Roman" w:hAnsi="Times New Roman"/>
          <w:sz w:val="20"/>
        </w:rPr>
        <w:t>):</w:t>
      </w:r>
      <w:r w:rsidR="00565687">
        <w:rPr>
          <w:rFonts w:ascii="Times New Roman" w:hAnsi="Times New Roman"/>
          <w:sz w:val="20"/>
        </w:rPr>
        <w:t xml:space="preserve"> </w:t>
      </w:r>
      <w:r w:rsidRPr="00F775B3">
        <w:rPr>
          <w:rFonts w:ascii="Times New Roman" w:hAnsi="Times New Roman"/>
          <w:sz w:val="20"/>
        </w:rPr>
        <w:t>...............................................................................</w:t>
      </w:r>
      <w:r w:rsidR="00F775B3">
        <w:rPr>
          <w:rFonts w:ascii="Times New Roman" w:hAnsi="Times New Roman"/>
          <w:sz w:val="20"/>
        </w:rPr>
        <w:t>.............</w:t>
      </w:r>
      <w:r w:rsidRPr="00F775B3">
        <w:rPr>
          <w:rFonts w:ascii="Times New Roman" w:hAnsi="Times New Roman"/>
          <w:sz w:val="20"/>
        </w:rPr>
        <w:t>......,</w:t>
      </w:r>
    </w:p>
    <w:p w:rsidR="00C46A0B" w:rsidRPr="0004132E" w:rsidRDefault="00C46A0B" w:rsidP="00C46A0B">
      <w:pPr>
        <w:spacing w:line="360" w:lineRule="auto"/>
        <w:jc w:val="both"/>
        <w:rPr>
          <w:b/>
          <w:vertAlign w:val="superscript"/>
        </w:rPr>
      </w:pPr>
      <w:r w:rsidRPr="00F775B3">
        <w:t>które zgodnie z § .......... ust. ............ pkt  ...</w:t>
      </w:r>
      <w:r w:rsidR="0004132E">
        <w:t>......................</w:t>
      </w:r>
      <w:r w:rsidRPr="00F775B3">
        <w:t xml:space="preserve">...  rozporządzenia Rady Ministrów z dnia </w:t>
      </w:r>
      <w:r w:rsidR="00EB769D">
        <w:t>10</w:t>
      </w:r>
      <w:r w:rsidRPr="00F775B3">
        <w:t xml:space="preserve"> </w:t>
      </w:r>
      <w:r w:rsidR="00EB769D">
        <w:t>września</w:t>
      </w:r>
      <w:r w:rsidRPr="00F775B3">
        <w:t xml:space="preserve"> 201</w:t>
      </w:r>
      <w:r w:rsidR="00EB769D">
        <w:t>9</w:t>
      </w:r>
      <w:r w:rsidR="005C236B">
        <w:t> </w:t>
      </w:r>
      <w:r w:rsidRPr="00F775B3">
        <w:t xml:space="preserve">r. </w:t>
      </w:r>
      <w:r w:rsidRPr="00F775B3">
        <w:rPr>
          <w:i/>
        </w:rPr>
        <w:t>w sprawie przedsięwzięć mogących znacząco oddziaływać na środowisko</w:t>
      </w:r>
      <w:r w:rsidRPr="00F775B3">
        <w:t xml:space="preserve"> kwalifikuje się jako przedsięwzięcie mogące znacząco oddziaływać na środowisko, dla którego sporządzenie raportu o oddziaływaniu na środowisko </w:t>
      </w:r>
      <w:r w:rsidRPr="0004132E">
        <w:rPr>
          <w:b/>
          <w:i/>
        </w:rPr>
        <w:t>jest wymagane / może być wymagane</w:t>
      </w:r>
      <w:r w:rsidRPr="0004132E">
        <w:rPr>
          <w:b/>
          <w:i/>
          <w:vertAlign w:val="superscript"/>
        </w:rPr>
        <w:t>*</w:t>
      </w:r>
    </w:p>
    <w:p w:rsidR="00C46A0B" w:rsidRPr="00F775B3" w:rsidRDefault="00C46A0B" w:rsidP="00C46A0B">
      <w:pPr>
        <w:spacing w:line="360" w:lineRule="auto"/>
        <w:ind w:firstLine="708"/>
        <w:jc w:val="both"/>
      </w:pPr>
      <w:r w:rsidRPr="00F775B3">
        <w:t>Decyzja o środowiskowych uwarunkowaniach dla przedsięwzięcia jw. będzie niezbędna do uzyskania decyzji</w:t>
      </w:r>
      <w:r w:rsidRPr="00F775B3">
        <w:rPr>
          <w:vertAlign w:val="superscript"/>
        </w:rPr>
        <w:t>**</w:t>
      </w:r>
      <w:r w:rsidRPr="00F775B3">
        <w:t xml:space="preserve"> </w:t>
      </w:r>
    </w:p>
    <w:p w:rsidR="00C46A0B" w:rsidRDefault="00C46A0B" w:rsidP="00C46A0B">
      <w:pPr>
        <w:spacing w:line="360" w:lineRule="auto"/>
        <w:jc w:val="both"/>
      </w:pPr>
      <w:r w:rsidRPr="00F775B3">
        <w:t>…………………………………………............................................................................</w:t>
      </w:r>
      <w:r w:rsidR="00F775B3">
        <w:t>...............................</w:t>
      </w:r>
      <w:r w:rsidRPr="00F775B3">
        <w:t>......................</w:t>
      </w:r>
    </w:p>
    <w:p w:rsidR="00540286" w:rsidRDefault="0005721E" w:rsidP="0005721E">
      <w:pPr>
        <w:spacing w:line="360" w:lineRule="auto"/>
        <w:jc w:val="both"/>
      </w:pPr>
      <w:r>
        <w:tab/>
        <w:t xml:space="preserve">Planowane przedsięwzięcie kwalifikowane jest jako instalacja, o której mowa w art. 201 ust. 1 ustawy z dnia </w:t>
      </w:r>
      <w:r>
        <w:br/>
        <w:t xml:space="preserve">27 kwietnia 2001 r. – </w:t>
      </w:r>
      <w:r w:rsidRPr="0005721E">
        <w:rPr>
          <w:i/>
        </w:rPr>
        <w:t>Prawo ochrony środowiska</w:t>
      </w:r>
      <w:r>
        <w:t xml:space="preserve"> i wymaga uzyskania pozwolenia zintegrowanego na podstawie tej ustawy</w:t>
      </w:r>
      <w:r w:rsidR="005B2557">
        <w:t>:</w:t>
      </w:r>
      <w:r>
        <w:t xml:space="preserve"> </w:t>
      </w:r>
    </w:p>
    <w:p w:rsidR="0005721E" w:rsidRDefault="0005721E" w:rsidP="0005721E">
      <w:pPr>
        <w:pStyle w:val="Akapitzlist"/>
        <w:numPr>
          <w:ilvl w:val="0"/>
          <w:numId w:val="28"/>
        </w:numPr>
        <w:spacing w:line="360" w:lineRule="auto"/>
        <w:jc w:val="both"/>
      </w:pPr>
      <w:r>
        <w:t>TAK</w:t>
      </w:r>
    </w:p>
    <w:p w:rsidR="0005721E" w:rsidRPr="0005721E" w:rsidRDefault="0005721E" w:rsidP="0005721E">
      <w:pPr>
        <w:pStyle w:val="Akapitzlist"/>
        <w:numPr>
          <w:ilvl w:val="0"/>
          <w:numId w:val="28"/>
        </w:numPr>
        <w:spacing w:line="360" w:lineRule="auto"/>
        <w:jc w:val="both"/>
      </w:pPr>
      <w:r>
        <w:t>NIE</w:t>
      </w:r>
    </w:p>
    <w:p w:rsidR="005736C5" w:rsidRPr="007549EE" w:rsidRDefault="005736C5" w:rsidP="005736C5">
      <w:pPr>
        <w:pStyle w:val="Tekstpodstawowy"/>
        <w:spacing w:line="240" w:lineRule="auto"/>
        <w:ind w:left="4956" w:firstLine="708"/>
        <w:jc w:val="left"/>
        <w:rPr>
          <w:rFonts w:ascii="Times New Roman" w:hAnsi="Times New Roman"/>
          <w:sz w:val="20"/>
        </w:rPr>
      </w:pPr>
      <w:r w:rsidRPr="007549EE">
        <w:rPr>
          <w:rFonts w:ascii="Times New Roman" w:hAnsi="Times New Roman"/>
          <w:sz w:val="20"/>
        </w:rPr>
        <w:t>...............................................</w:t>
      </w:r>
      <w:r w:rsidR="0005721E">
        <w:rPr>
          <w:rFonts w:ascii="Times New Roman" w:hAnsi="Times New Roman"/>
          <w:sz w:val="20"/>
        </w:rPr>
        <w:t>..</w:t>
      </w:r>
      <w:r w:rsidRPr="007549EE">
        <w:rPr>
          <w:rFonts w:ascii="Times New Roman" w:hAnsi="Times New Roman"/>
          <w:sz w:val="20"/>
        </w:rPr>
        <w:t>..........</w:t>
      </w:r>
    </w:p>
    <w:p w:rsidR="005736C5" w:rsidRPr="007549EE" w:rsidRDefault="005736C5" w:rsidP="005736C5">
      <w:pPr>
        <w:pStyle w:val="Tekstpodstawowy"/>
        <w:spacing w:line="240" w:lineRule="auto"/>
        <w:ind w:left="4956"/>
        <w:jc w:val="left"/>
        <w:rPr>
          <w:rFonts w:ascii="Times New Roman" w:hAnsi="Times New Roman"/>
          <w:b w:val="0"/>
          <w:i/>
          <w:sz w:val="20"/>
        </w:rPr>
      </w:pPr>
      <w:r w:rsidRPr="007549EE">
        <w:rPr>
          <w:rFonts w:ascii="Times New Roman" w:hAnsi="Times New Roman"/>
          <w:sz w:val="20"/>
        </w:rPr>
        <w:tab/>
      </w:r>
      <w:r w:rsidRPr="007549EE">
        <w:rPr>
          <w:rFonts w:ascii="Times New Roman" w:hAnsi="Times New Roman"/>
          <w:sz w:val="20"/>
        </w:rPr>
        <w:tab/>
      </w:r>
      <w:r w:rsidRPr="007549EE">
        <w:rPr>
          <w:rFonts w:ascii="Times New Roman" w:hAnsi="Times New Roman"/>
          <w:b w:val="0"/>
          <w:i/>
          <w:sz w:val="20"/>
        </w:rPr>
        <w:t>podpis wnioskodawcy</w:t>
      </w:r>
    </w:p>
    <w:p w:rsidR="005736C5" w:rsidRDefault="005736C5" w:rsidP="005736C5">
      <w:pPr>
        <w:pStyle w:val="Tekstpodstawowy2"/>
        <w:spacing w:line="240" w:lineRule="auto"/>
        <w:jc w:val="both"/>
        <w:rPr>
          <w:rFonts w:ascii="Times New Roman" w:hAnsi="Times New Roman"/>
          <w:sz w:val="20"/>
        </w:rPr>
      </w:pPr>
    </w:p>
    <w:p w:rsidR="0093755F" w:rsidRDefault="0093755F" w:rsidP="005736C5">
      <w:pPr>
        <w:pStyle w:val="Tekstpodstawowy2"/>
        <w:spacing w:line="240" w:lineRule="auto"/>
        <w:jc w:val="both"/>
        <w:rPr>
          <w:rFonts w:ascii="Times New Roman" w:hAnsi="Times New Roman"/>
          <w:sz w:val="20"/>
        </w:rPr>
      </w:pPr>
    </w:p>
    <w:p w:rsidR="0093755F" w:rsidRDefault="0093755F" w:rsidP="005736C5">
      <w:pPr>
        <w:pStyle w:val="Tekstpodstawowy2"/>
        <w:spacing w:line="240" w:lineRule="auto"/>
        <w:jc w:val="both"/>
        <w:rPr>
          <w:rFonts w:ascii="Times New Roman" w:hAnsi="Times New Roman"/>
          <w:sz w:val="20"/>
        </w:rPr>
      </w:pPr>
    </w:p>
    <w:p w:rsidR="0005721E" w:rsidRDefault="0005721E">
      <w:pPr>
        <w:rPr>
          <w:b/>
          <w:sz w:val="18"/>
          <w:szCs w:val="18"/>
          <w:u w:val="single"/>
        </w:rPr>
      </w:pPr>
    </w:p>
    <w:p w:rsidR="006A3B91" w:rsidRPr="00F775B3" w:rsidRDefault="006A3B91">
      <w:pPr>
        <w:rPr>
          <w:b/>
          <w:sz w:val="18"/>
          <w:szCs w:val="18"/>
          <w:u w:val="single"/>
        </w:rPr>
      </w:pPr>
      <w:r w:rsidRPr="00F775B3">
        <w:rPr>
          <w:b/>
          <w:sz w:val="18"/>
          <w:szCs w:val="18"/>
          <w:u w:val="single"/>
        </w:rPr>
        <w:lastRenderedPageBreak/>
        <w:t xml:space="preserve">Załączniki </w:t>
      </w:r>
    </w:p>
    <w:p w:rsidR="00C46A0B" w:rsidRPr="00F775B3" w:rsidRDefault="00C46A0B" w:rsidP="00C46A0B">
      <w:pPr>
        <w:pStyle w:val="Tekstpodstawowy2"/>
        <w:spacing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C46A0B" w:rsidRPr="00BA79C0" w:rsidRDefault="00C46A0B" w:rsidP="00BA79C0">
      <w:pPr>
        <w:pStyle w:val="Tekstpodstawowy2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BA79C0">
        <w:rPr>
          <w:rFonts w:ascii="Times New Roman" w:hAnsi="Times New Roman"/>
          <w:b/>
          <w:sz w:val="18"/>
          <w:szCs w:val="18"/>
        </w:rPr>
        <w:t>karta informacyjna przedsięwzięcia</w:t>
      </w:r>
      <w:r w:rsidR="00BA79C0" w:rsidRPr="00BA79C0">
        <w:rPr>
          <w:rFonts w:ascii="Times New Roman" w:hAnsi="Times New Roman"/>
          <w:b/>
          <w:sz w:val="18"/>
          <w:szCs w:val="18"/>
        </w:rPr>
        <w:t xml:space="preserve"> </w:t>
      </w:r>
      <w:r w:rsidR="00BA79C0">
        <w:rPr>
          <w:rFonts w:ascii="Times New Roman" w:hAnsi="Times New Roman"/>
          <w:b/>
          <w:sz w:val="18"/>
          <w:szCs w:val="18"/>
        </w:rPr>
        <w:t xml:space="preserve">(KIP) </w:t>
      </w:r>
      <w:r w:rsidR="00BA79C0" w:rsidRPr="00BA79C0">
        <w:rPr>
          <w:rFonts w:ascii="Times New Roman" w:hAnsi="Times New Roman"/>
          <w:b/>
          <w:sz w:val="18"/>
          <w:szCs w:val="18"/>
        </w:rPr>
        <w:t>-</w:t>
      </w:r>
      <w:r w:rsidRPr="00BA79C0">
        <w:rPr>
          <w:rFonts w:ascii="Times New Roman" w:hAnsi="Times New Roman"/>
          <w:sz w:val="18"/>
          <w:szCs w:val="18"/>
        </w:rPr>
        <w:t xml:space="preserve"> </w:t>
      </w:r>
      <w:r w:rsidR="00BA79C0" w:rsidRPr="00BA79C0">
        <w:rPr>
          <w:rFonts w:ascii="Times New Roman" w:hAnsi="Times New Roman"/>
          <w:sz w:val="18"/>
          <w:szCs w:val="18"/>
        </w:rPr>
        <w:t xml:space="preserve">w przypadku przedsięwzięć </w:t>
      </w:r>
      <w:r w:rsidR="00BA79C0" w:rsidRPr="00BA79C0">
        <w:rPr>
          <w:rFonts w:ascii="Times New Roman" w:hAnsi="Times New Roman"/>
          <w:sz w:val="18"/>
          <w:szCs w:val="18"/>
        </w:rPr>
        <w:t>mogących potencjalnie</w:t>
      </w:r>
      <w:r w:rsidR="00BA79C0" w:rsidRPr="00BA79C0">
        <w:rPr>
          <w:rFonts w:ascii="Times New Roman" w:hAnsi="Times New Roman"/>
          <w:sz w:val="18"/>
          <w:szCs w:val="18"/>
        </w:rPr>
        <w:t xml:space="preserve"> znacząco oddziaływać na środowisko</w:t>
      </w:r>
      <w:r w:rsidR="00BA79C0" w:rsidRPr="00BA79C0">
        <w:rPr>
          <w:rFonts w:ascii="Times New Roman" w:hAnsi="Times New Roman"/>
          <w:sz w:val="18"/>
          <w:szCs w:val="18"/>
        </w:rPr>
        <w:t xml:space="preserve"> (KIP </w:t>
      </w:r>
      <w:r w:rsidR="00BA79C0">
        <w:rPr>
          <w:rFonts w:ascii="Times New Roman" w:hAnsi="Times New Roman"/>
          <w:sz w:val="18"/>
          <w:szCs w:val="18"/>
        </w:rPr>
        <w:t>po</w:t>
      </w:r>
      <w:r w:rsidR="00BA79C0" w:rsidRPr="00BA79C0">
        <w:rPr>
          <w:rFonts w:ascii="Times New Roman" w:hAnsi="Times New Roman"/>
          <w:sz w:val="18"/>
          <w:szCs w:val="18"/>
        </w:rPr>
        <w:t>winna zawierać</w:t>
      </w:r>
      <w:r w:rsidRPr="00BA79C0">
        <w:rPr>
          <w:rFonts w:ascii="Times New Roman" w:hAnsi="Times New Roman"/>
          <w:sz w:val="18"/>
          <w:szCs w:val="18"/>
        </w:rPr>
        <w:t xml:space="preserve"> dane, o których mowa w art. 62a ustawy z dnia 3 października 2008 r. </w:t>
      </w:r>
      <w:r w:rsidR="00EF5F62" w:rsidRPr="00BA79C0">
        <w:rPr>
          <w:rFonts w:ascii="Times New Roman" w:hAnsi="Times New Roman"/>
          <w:sz w:val="18"/>
          <w:szCs w:val="18"/>
        </w:rPr>
        <w:br/>
      </w:r>
      <w:r w:rsidRPr="00BA79C0">
        <w:rPr>
          <w:rFonts w:ascii="Times New Roman" w:hAnsi="Times New Roman"/>
          <w:i/>
          <w:iCs/>
          <w:sz w:val="18"/>
          <w:szCs w:val="18"/>
        </w:rPr>
        <w:t>o udostępnianiu informacji o środowisku i jego ochronie, udziale społeczeństwa w ochronie środowiska oraz o ocenach oddziaływania na środowisko</w:t>
      </w:r>
      <w:r w:rsidR="00BA79C0">
        <w:rPr>
          <w:rFonts w:ascii="Times New Roman" w:hAnsi="Times New Roman"/>
          <w:iCs/>
          <w:sz w:val="18"/>
          <w:szCs w:val="18"/>
        </w:rPr>
        <w:t>)</w:t>
      </w:r>
      <w:r w:rsidR="00AC4637">
        <w:rPr>
          <w:rFonts w:ascii="Times New Roman" w:hAnsi="Times New Roman"/>
          <w:iCs/>
          <w:sz w:val="18"/>
          <w:szCs w:val="18"/>
        </w:rPr>
        <w:t>;</w:t>
      </w:r>
    </w:p>
    <w:p w:rsidR="00C46A0B" w:rsidRDefault="00C46A0B" w:rsidP="00C46A0B">
      <w:pPr>
        <w:pStyle w:val="Tekstpodstawowy2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BA79C0">
        <w:rPr>
          <w:rFonts w:ascii="Times New Roman" w:hAnsi="Times New Roman"/>
          <w:b/>
          <w:sz w:val="18"/>
          <w:szCs w:val="18"/>
        </w:rPr>
        <w:t>raport o oddziaływaniu przedsięwzięcia na środowisko</w:t>
      </w:r>
      <w:r w:rsidR="00BA79C0">
        <w:rPr>
          <w:rFonts w:ascii="Times New Roman" w:hAnsi="Times New Roman"/>
          <w:sz w:val="18"/>
          <w:szCs w:val="18"/>
        </w:rPr>
        <w:t xml:space="preserve"> – w przypadku przedsięwzięć mogących zawsze znacząco oddziaływać na środowisko</w:t>
      </w:r>
      <w:r w:rsidR="00AC4637">
        <w:rPr>
          <w:rFonts w:ascii="Times New Roman" w:hAnsi="Times New Roman"/>
          <w:sz w:val="18"/>
          <w:szCs w:val="18"/>
        </w:rPr>
        <w:t>;</w:t>
      </w:r>
    </w:p>
    <w:p w:rsidR="000B031D" w:rsidRPr="00ED53C7" w:rsidRDefault="000B031D" w:rsidP="00ED53C7">
      <w:pPr>
        <w:pStyle w:val="Tekstpodstawowy2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BA79C0">
        <w:rPr>
          <w:rFonts w:ascii="Times New Roman" w:hAnsi="Times New Roman"/>
          <w:sz w:val="18"/>
          <w:szCs w:val="18"/>
        </w:rPr>
        <w:t>poświadczona przez właściwy organ kopia mapy ewidencyjnej</w:t>
      </w:r>
      <w:r w:rsidR="0070098B" w:rsidRPr="00BA79C0">
        <w:rPr>
          <w:rFonts w:ascii="Times New Roman" w:hAnsi="Times New Roman"/>
          <w:sz w:val="18"/>
          <w:szCs w:val="18"/>
        </w:rPr>
        <w:t>,</w:t>
      </w:r>
      <w:r w:rsidRPr="00BA79C0">
        <w:rPr>
          <w:rFonts w:ascii="Times New Roman" w:hAnsi="Times New Roman"/>
          <w:sz w:val="18"/>
          <w:szCs w:val="18"/>
        </w:rPr>
        <w:t xml:space="preserve"> </w:t>
      </w:r>
      <w:r w:rsidR="0070098B" w:rsidRPr="00BA79C0">
        <w:rPr>
          <w:rFonts w:ascii="Times New Roman" w:hAnsi="Times New Roman"/>
          <w:sz w:val="18"/>
          <w:szCs w:val="18"/>
        </w:rPr>
        <w:t xml:space="preserve">w postaci papierowej lub elektronicznej, </w:t>
      </w:r>
      <w:r w:rsidRPr="00BA79C0">
        <w:rPr>
          <w:rFonts w:ascii="Times New Roman" w:hAnsi="Times New Roman"/>
          <w:sz w:val="18"/>
          <w:szCs w:val="18"/>
        </w:rPr>
        <w:t xml:space="preserve">obejmująca przewidywany teren, na którym będzie realizowane przedsięwzięcie oraz przewidywany obszar, </w:t>
      </w:r>
      <w:r w:rsidR="0070098B" w:rsidRPr="00BA79C0">
        <w:rPr>
          <w:rFonts w:ascii="Times New Roman" w:hAnsi="Times New Roman"/>
          <w:sz w:val="18"/>
          <w:szCs w:val="18"/>
        </w:rPr>
        <w:t>o</w:t>
      </w:r>
      <w:r w:rsidRPr="00BA79C0">
        <w:rPr>
          <w:rFonts w:ascii="Times New Roman" w:hAnsi="Times New Roman"/>
          <w:sz w:val="18"/>
          <w:szCs w:val="18"/>
        </w:rPr>
        <w:t xml:space="preserve"> który</w:t>
      </w:r>
      <w:r w:rsidR="0070098B" w:rsidRPr="00BA79C0">
        <w:rPr>
          <w:rFonts w:ascii="Times New Roman" w:hAnsi="Times New Roman"/>
          <w:sz w:val="18"/>
          <w:szCs w:val="18"/>
        </w:rPr>
        <w:t>m</w:t>
      </w:r>
      <w:r w:rsidRPr="00BA79C0">
        <w:rPr>
          <w:rFonts w:ascii="Times New Roman" w:hAnsi="Times New Roman"/>
          <w:sz w:val="18"/>
          <w:szCs w:val="18"/>
        </w:rPr>
        <w:t xml:space="preserve"> </w:t>
      </w:r>
      <w:r w:rsidR="0070098B" w:rsidRPr="00BA79C0">
        <w:rPr>
          <w:rFonts w:ascii="Times New Roman" w:hAnsi="Times New Roman"/>
          <w:sz w:val="18"/>
          <w:szCs w:val="18"/>
        </w:rPr>
        <w:t>mowa w ust. 3a zdanie drugie</w:t>
      </w:r>
      <w:r w:rsidR="00BA79C0">
        <w:rPr>
          <w:rFonts w:ascii="Times New Roman" w:hAnsi="Times New Roman"/>
          <w:sz w:val="18"/>
          <w:szCs w:val="18"/>
          <w:vertAlign w:val="superscript"/>
        </w:rPr>
        <w:t>*</w:t>
      </w:r>
      <w:r w:rsidR="00ED53C7">
        <w:rPr>
          <w:rFonts w:ascii="Times New Roman" w:hAnsi="Times New Roman"/>
          <w:sz w:val="18"/>
          <w:szCs w:val="18"/>
          <w:vertAlign w:val="superscript"/>
        </w:rPr>
        <w:t>**</w:t>
      </w:r>
      <w:r w:rsidR="00AC4637">
        <w:rPr>
          <w:rFonts w:ascii="Times New Roman" w:hAnsi="Times New Roman"/>
          <w:sz w:val="18"/>
          <w:szCs w:val="18"/>
        </w:rPr>
        <w:t>;</w:t>
      </w:r>
    </w:p>
    <w:p w:rsidR="0070098B" w:rsidRPr="0070098B" w:rsidRDefault="0070098B" w:rsidP="000B031D">
      <w:pPr>
        <w:pStyle w:val="Tekstpodstawowy2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70098B">
        <w:rPr>
          <w:rFonts w:ascii="Times New Roman" w:hAnsi="Times New Roman"/>
          <w:sz w:val="18"/>
          <w:szCs w:val="18"/>
        </w:rPr>
        <w:t xml:space="preserve">mapę, w postaci papierowej oraz elektronicznej, w skali zapewniającej czytelność przedstawionych danych z zaznaczonym przewidywanym terenem, na którym będzie realizowane przedsięwzięcie, oraz z zaznaczonym przewidywanym obszarem, </w:t>
      </w:r>
      <w:r>
        <w:rPr>
          <w:rFonts w:ascii="Times New Roman" w:hAnsi="Times New Roman"/>
          <w:sz w:val="18"/>
          <w:szCs w:val="18"/>
        </w:rPr>
        <w:br/>
      </w:r>
      <w:r w:rsidRPr="0070098B">
        <w:rPr>
          <w:rFonts w:ascii="Times New Roman" w:hAnsi="Times New Roman"/>
          <w:sz w:val="18"/>
          <w:szCs w:val="18"/>
        </w:rPr>
        <w:t>o którym mowa w ust. 3a zdanie drugie, wraz z wyznaczoną odległością, o której mowa w ust. 3a pkt 1</w:t>
      </w:r>
      <w:r w:rsidR="00ED53C7" w:rsidRPr="00ED53C7">
        <w:rPr>
          <w:rFonts w:ascii="Times New Roman" w:hAnsi="Times New Roman"/>
          <w:sz w:val="18"/>
          <w:szCs w:val="18"/>
          <w:vertAlign w:val="superscript"/>
        </w:rPr>
        <w:t>***</w:t>
      </w:r>
      <w:r w:rsidRPr="0070098B">
        <w:rPr>
          <w:rFonts w:ascii="Times New Roman" w:hAnsi="Times New Roman"/>
          <w:sz w:val="18"/>
          <w:szCs w:val="18"/>
        </w:rPr>
        <w:t>; w przypadku przedsięwzięć innych niż wymienione w pkt 4 mapę sporządza się na podkładzie wykonanym na podstawie kopii mapy ewidencyjnej, o której mowa w pkt 3;</w:t>
      </w:r>
    </w:p>
    <w:p w:rsidR="00ED53C7" w:rsidRDefault="00ED53C7" w:rsidP="0037234D">
      <w:pPr>
        <w:pStyle w:val="Tekstpodstawowy2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D53C7">
        <w:rPr>
          <w:rFonts w:ascii="Times New Roman" w:hAnsi="Times New Roman"/>
          <w:sz w:val="18"/>
          <w:szCs w:val="18"/>
        </w:rPr>
        <w:t>mapę przedstawiającą dane sytuacyjne i wysokościowe, sporządzoną w skali umożliwiającej szczegółowe przedstawienie przebiegu granic terenu, którego dotyczy wniosek, oraz obejmującą obszar, o którym mowa w ust. 3a zdanie drugie</w:t>
      </w:r>
      <w:r w:rsidRPr="00ED53C7">
        <w:rPr>
          <w:rFonts w:ascii="Times New Roman" w:hAnsi="Times New Roman"/>
          <w:sz w:val="18"/>
          <w:szCs w:val="18"/>
          <w:vertAlign w:val="superscript"/>
        </w:rPr>
        <w:t>***</w:t>
      </w:r>
      <w:r w:rsidRPr="00ED53C7">
        <w:rPr>
          <w:rFonts w:ascii="Times New Roman" w:hAnsi="Times New Roman"/>
          <w:sz w:val="18"/>
          <w:szCs w:val="18"/>
        </w:rPr>
        <w:t xml:space="preserve"> - </w:t>
      </w:r>
      <w:r>
        <w:rPr>
          <w:rFonts w:ascii="Times New Roman" w:hAnsi="Times New Roman"/>
          <w:sz w:val="18"/>
          <w:szCs w:val="18"/>
        </w:rPr>
        <w:br/>
      </w:r>
      <w:r w:rsidR="0070098B" w:rsidRPr="00ED53C7">
        <w:rPr>
          <w:rFonts w:ascii="Times New Roman" w:hAnsi="Times New Roman"/>
          <w:sz w:val="18"/>
          <w:szCs w:val="18"/>
        </w:rPr>
        <w:t xml:space="preserve">w przypadku przedsięwzięć wymagających koncesji lub decyzji, o których mowa w art. 72 ust. 1 pkt 4-5, prowadzonych </w:t>
      </w:r>
      <w:r w:rsidR="0070098B" w:rsidRPr="00ED53C7">
        <w:rPr>
          <w:rFonts w:ascii="Times New Roman" w:hAnsi="Times New Roman"/>
          <w:sz w:val="18"/>
          <w:szCs w:val="18"/>
        </w:rPr>
        <w:br/>
      </w:r>
      <w:r w:rsidR="0070098B" w:rsidRPr="00ED53C7">
        <w:rPr>
          <w:rFonts w:ascii="Times New Roman" w:hAnsi="Times New Roman"/>
          <w:sz w:val="18"/>
          <w:szCs w:val="18"/>
        </w:rPr>
        <w:t>w granicach przestrzeni niestanowiącej części składowej nieruchomości gruntowej, oraz przedsięwzięć dotyczących urządzeń piętrzących I, II i III klasy budowli, inwestycji w zakresie terminalu oraz strategicznej inwestycji w sektorze naftowym, zamiast kopii mapy, o której mowa w pkt 3</w:t>
      </w:r>
      <w:r w:rsidR="00AC4637">
        <w:rPr>
          <w:rFonts w:ascii="Times New Roman" w:hAnsi="Times New Roman"/>
          <w:sz w:val="18"/>
          <w:szCs w:val="18"/>
        </w:rPr>
        <w:t>;</w:t>
      </w:r>
    </w:p>
    <w:p w:rsidR="000B031D" w:rsidRPr="00ED53C7" w:rsidRDefault="0070098B" w:rsidP="0037234D">
      <w:pPr>
        <w:pStyle w:val="Tekstpodstawowy2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D53C7">
        <w:rPr>
          <w:rFonts w:ascii="Times New Roman" w:hAnsi="Times New Roman"/>
          <w:sz w:val="18"/>
          <w:szCs w:val="18"/>
        </w:rPr>
        <w:t xml:space="preserve">wypis z rejestru gruntów lub inny dokument, w postaci papierowej lub elektronicznej, wydane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</w:t>
      </w:r>
      <w:r w:rsidRPr="00ED53C7">
        <w:rPr>
          <w:rFonts w:ascii="Times New Roman" w:hAnsi="Times New Roman"/>
          <w:sz w:val="18"/>
          <w:szCs w:val="18"/>
        </w:rPr>
        <w:br/>
      </w:r>
      <w:r w:rsidRPr="00ED53C7">
        <w:rPr>
          <w:rFonts w:ascii="Times New Roman" w:hAnsi="Times New Roman"/>
          <w:sz w:val="18"/>
          <w:szCs w:val="18"/>
        </w:rPr>
        <w:t>o którym mowa w ust. 3a zdanie drugie, z zastrzeżeniem ust. 1a</w:t>
      </w:r>
      <w:r w:rsidR="000B031D" w:rsidRPr="00ED53C7">
        <w:rPr>
          <w:rFonts w:ascii="Times New Roman" w:hAnsi="Times New Roman"/>
          <w:sz w:val="18"/>
          <w:szCs w:val="18"/>
          <w:vertAlign w:val="superscript"/>
        </w:rPr>
        <w:t>*****</w:t>
      </w:r>
      <w:r w:rsidR="00AC4637">
        <w:rPr>
          <w:rFonts w:ascii="Times New Roman" w:hAnsi="Times New Roman"/>
          <w:sz w:val="18"/>
          <w:szCs w:val="18"/>
        </w:rPr>
        <w:t>;</w:t>
      </w:r>
    </w:p>
    <w:p w:rsidR="0070098B" w:rsidRPr="0070098B" w:rsidRDefault="0070098B" w:rsidP="00C46A0B">
      <w:pPr>
        <w:pStyle w:val="Tekstpodstawowy2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70098B">
        <w:rPr>
          <w:rFonts w:ascii="Times New Roman" w:hAnsi="Times New Roman"/>
          <w:sz w:val="18"/>
          <w:szCs w:val="18"/>
        </w:rPr>
        <w:t>wykaz działek przewidzianych do prowadzenia prac przygotowawczych polegających na wycince drzew i krzewów, o ile prace takie przewidziane są do realizacji</w:t>
      </w:r>
      <w:r w:rsidR="00ED2042">
        <w:rPr>
          <w:rFonts w:ascii="Times New Roman" w:hAnsi="Times New Roman"/>
          <w:sz w:val="18"/>
          <w:szCs w:val="18"/>
        </w:rPr>
        <w:t xml:space="preserve"> - </w:t>
      </w:r>
      <w:r w:rsidR="00ED2042" w:rsidRPr="0070098B">
        <w:rPr>
          <w:rFonts w:ascii="Times New Roman" w:hAnsi="Times New Roman"/>
          <w:sz w:val="18"/>
          <w:szCs w:val="18"/>
        </w:rPr>
        <w:t>w przypadku przedsięwzięć wymagających decyzji, o której mowa w art. 72 ust. 1 pkt 10</w:t>
      </w:r>
      <w:r w:rsidRPr="0070098B">
        <w:rPr>
          <w:rFonts w:ascii="Times New Roman" w:hAnsi="Times New Roman"/>
          <w:sz w:val="18"/>
          <w:szCs w:val="18"/>
        </w:rPr>
        <w:t>;</w:t>
      </w:r>
    </w:p>
    <w:p w:rsidR="00ED53C7" w:rsidRPr="00ED53C7" w:rsidRDefault="00C46A0B" w:rsidP="000B7C44">
      <w:pPr>
        <w:pStyle w:val="Tekstpodstawowy2"/>
        <w:numPr>
          <w:ilvl w:val="0"/>
          <w:numId w:val="3"/>
        </w:numPr>
        <w:spacing w:line="240" w:lineRule="auto"/>
        <w:jc w:val="both"/>
        <w:rPr>
          <w:sz w:val="18"/>
          <w:szCs w:val="18"/>
        </w:rPr>
      </w:pPr>
      <w:r w:rsidRPr="00BB67D7">
        <w:rPr>
          <w:rFonts w:ascii="Times New Roman" w:hAnsi="Times New Roman"/>
          <w:sz w:val="18"/>
          <w:szCs w:val="18"/>
        </w:rPr>
        <w:t xml:space="preserve">analiza kosztów i korzyści, o której mowa w </w:t>
      </w:r>
      <w:hyperlink r:id="rId8" w:anchor="/dokument/16798478#art%2810%28a%29%29ust%281%29" w:history="1">
        <w:r w:rsidRPr="00BB67D7">
          <w:rPr>
            <w:rFonts w:ascii="Times New Roman" w:hAnsi="Times New Roman"/>
            <w:sz w:val="18"/>
            <w:szCs w:val="18"/>
          </w:rPr>
          <w:t>art. 10a ust. 1</w:t>
        </w:r>
      </w:hyperlink>
      <w:r w:rsidRPr="00BB67D7">
        <w:rPr>
          <w:rFonts w:ascii="Times New Roman" w:hAnsi="Times New Roman"/>
          <w:sz w:val="18"/>
          <w:szCs w:val="18"/>
        </w:rPr>
        <w:t xml:space="preserve"> ustawy z dnia 10 kwietnia 1997 r. - Prawo energetyczne</w:t>
      </w:r>
      <w:r w:rsidR="00AC4637">
        <w:rPr>
          <w:rFonts w:ascii="Times New Roman" w:hAnsi="Times New Roman"/>
          <w:sz w:val="18"/>
          <w:szCs w:val="18"/>
        </w:rPr>
        <w:t>;</w:t>
      </w:r>
    </w:p>
    <w:p w:rsidR="00C46A0B" w:rsidRPr="00BB67D7" w:rsidRDefault="005736C5" w:rsidP="000B7C44">
      <w:pPr>
        <w:pStyle w:val="Tekstpodstawowy2"/>
        <w:numPr>
          <w:ilvl w:val="0"/>
          <w:numId w:val="3"/>
        </w:numPr>
        <w:spacing w:line="240" w:lineRule="auto"/>
        <w:jc w:val="both"/>
        <w:rPr>
          <w:sz w:val="18"/>
          <w:szCs w:val="18"/>
        </w:rPr>
      </w:pPr>
      <w:r w:rsidRPr="00BB67D7">
        <w:rPr>
          <w:rFonts w:ascii="Times New Roman" w:hAnsi="Times New Roman"/>
          <w:sz w:val="18"/>
          <w:szCs w:val="18"/>
        </w:rPr>
        <w:t>dowód zapłaty opłaty skarbowej</w:t>
      </w:r>
      <w:r w:rsidR="00C46A0B" w:rsidRPr="00BB67D7">
        <w:rPr>
          <w:rFonts w:ascii="Times New Roman" w:hAnsi="Times New Roman"/>
          <w:sz w:val="18"/>
          <w:szCs w:val="18"/>
        </w:rPr>
        <w:t xml:space="preserve"> (opłata za wydanie decyzji o środowiskowych uwarunkowaniach wynosi 205 zł)</w:t>
      </w:r>
      <w:r w:rsidR="00A97295" w:rsidRPr="00BB67D7">
        <w:rPr>
          <w:rFonts w:ascii="Times New Roman" w:hAnsi="Times New Roman"/>
          <w:sz w:val="18"/>
          <w:szCs w:val="18"/>
        </w:rPr>
        <w:t>;</w:t>
      </w:r>
      <w:r w:rsidRPr="00BB67D7">
        <w:rPr>
          <w:rFonts w:ascii="Times New Roman" w:hAnsi="Times New Roman"/>
          <w:sz w:val="18"/>
          <w:szCs w:val="18"/>
        </w:rPr>
        <w:t xml:space="preserve"> </w:t>
      </w:r>
    </w:p>
    <w:p w:rsidR="00C46A0B" w:rsidRPr="00F775B3" w:rsidRDefault="00C46A0B" w:rsidP="00C46A0B">
      <w:pPr>
        <w:pStyle w:val="Tekstpodstawowy2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F775B3">
        <w:rPr>
          <w:rFonts w:ascii="Times New Roman" w:hAnsi="Times New Roman"/>
          <w:sz w:val="18"/>
          <w:szCs w:val="18"/>
        </w:rPr>
        <w:t>oryginał lub urzędowo poświadczony odpis pełnomocnictwa wraz z dowodem wniesienia opłaty skarbowej (opłata za pełnomocnictwo wynosi 17 zł)</w:t>
      </w:r>
      <w:r w:rsidR="00ED2042">
        <w:rPr>
          <w:rFonts w:ascii="Times New Roman" w:hAnsi="Times New Roman"/>
          <w:sz w:val="18"/>
          <w:szCs w:val="18"/>
        </w:rPr>
        <w:t xml:space="preserve"> - </w:t>
      </w:r>
      <w:r w:rsidR="00ED2042" w:rsidRPr="00F775B3">
        <w:rPr>
          <w:rFonts w:ascii="Times New Roman" w:hAnsi="Times New Roman"/>
          <w:sz w:val="18"/>
          <w:szCs w:val="18"/>
        </w:rPr>
        <w:t>w przypadku prowadzenia sprawy przez pełnomocnika inwestora</w:t>
      </w:r>
      <w:r w:rsidR="00ED2042">
        <w:rPr>
          <w:rFonts w:ascii="Times New Roman" w:hAnsi="Times New Roman"/>
          <w:sz w:val="18"/>
          <w:szCs w:val="18"/>
        </w:rPr>
        <w:t>.</w:t>
      </w:r>
    </w:p>
    <w:p w:rsidR="00015CBD" w:rsidRDefault="00015CBD" w:rsidP="00015CBD">
      <w:pPr>
        <w:pStyle w:val="Tekstpodstawowy2"/>
        <w:spacing w:line="240" w:lineRule="auto"/>
        <w:jc w:val="both"/>
        <w:rPr>
          <w:rFonts w:ascii="Times New Roman" w:hAnsi="Times New Roman"/>
          <w:sz w:val="20"/>
        </w:rPr>
      </w:pPr>
    </w:p>
    <w:p w:rsidR="007A4A06" w:rsidRDefault="007A4A06" w:rsidP="00015CBD">
      <w:pPr>
        <w:pStyle w:val="Tekstpodstawowy2"/>
        <w:spacing w:line="240" w:lineRule="auto"/>
        <w:jc w:val="both"/>
        <w:rPr>
          <w:rFonts w:ascii="Times New Roman" w:hAnsi="Times New Roman"/>
          <w:b/>
        </w:rPr>
      </w:pPr>
    </w:p>
    <w:p w:rsidR="00015CBD" w:rsidRPr="00015CBD" w:rsidRDefault="00015CBD" w:rsidP="00015CBD">
      <w:pPr>
        <w:pStyle w:val="Tekstpodstawowy2"/>
        <w:spacing w:line="240" w:lineRule="auto"/>
        <w:jc w:val="both"/>
        <w:rPr>
          <w:rFonts w:ascii="Times New Roman" w:hAnsi="Times New Roman"/>
          <w:b/>
        </w:rPr>
      </w:pPr>
      <w:r w:rsidRPr="00015CBD">
        <w:rPr>
          <w:rFonts w:ascii="Times New Roman" w:hAnsi="Times New Roman"/>
          <w:b/>
        </w:rPr>
        <w:t>Raport o oddziaływaniu przedsięwzięcia na środowisko i kartę informacyjną przedsięwzięcia przedkłada się w formie pisemnej oraz na informatycznych nośnikach danych z ich zapisem w formie elektronicznej w liczbie odpowiednio po jednym egzemplarzu dla organu prowadzącego postępowanie oraz każdego organu opiniującego i uzgadniającego.</w:t>
      </w:r>
    </w:p>
    <w:p w:rsidR="00015CBD" w:rsidRPr="007549EE" w:rsidRDefault="00015CBD" w:rsidP="00C46A0B">
      <w:pPr>
        <w:pStyle w:val="Tekstpodstawowy2"/>
        <w:spacing w:line="240" w:lineRule="auto"/>
        <w:ind w:left="360"/>
        <w:jc w:val="both"/>
        <w:rPr>
          <w:rFonts w:ascii="Times New Roman" w:hAnsi="Times New Roman"/>
          <w:sz w:val="20"/>
        </w:rPr>
      </w:pPr>
    </w:p>
    <w:p w:rsidR="007A4A06" w:rsidRDefault="007A4A06">
      <w:pPr>
        <w:pStyle w:val="Tekstpodstawowy2"/>
        <w:spacing w:line="240" w:lineRule="auto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6A3B91" w:rsidRPr="00F775B3" w:rsidRDefault="00017696">
      <w:pPr>
        <w:pStyle w:val="Tekstpodstawowy2"/>
        <w:spacing w:line="240" w:lineRule="auto"/>
        <w:rPr>
          <w:rFonts w:ascii="Times New Roman" w:hAnsi="Times New Roman"/>
          <w:b/>
          <w:i/>
          <w:sz w:val="16"/>
          <w:szCs w:val="16"/>
          <w:u w:val="single"/>
        </w:rPr>
      </w:pPr>
      <w:r w:rsidRPr="00F775B3">
        <w:rPr>
          <w:rFonts w:ascii="Times New Roman" w:hAnsi="Times New Roman"/>
          <w:b/>
          <w:i/>
          <w:sz w:val="16"/>
          <w:szCs w:val="16"/>
          <w:u w:val="single"/>
        </w:rPr>
        <w:t>O</w:t>
      </w:r>
      <w:r w:rsidR="006A3B91" w:rsidRPr="00F775B3">
        <w:rPr>
          <w:rFonts w:ascii="Times New Roman" w:hAnsi="Times New Roman"/>
          <w:b/>
          <w:i/>
          <w:sz w:val="16"/>
          <w:szCs w:val="16"/>
          <w:u w:val="single"/>
        </w:rPr>
        <w:t>bjaśnienia:</w:t>
      </w:r>
    </w:p>
    <w:p w:rsidR="00725ED0" w:rsidRPr="00F775B3" w:rsidRDefault="00725ED0" w:rsidP="00725ED0">
      <w:pPr>
        <w:pStyle w:val="Tekstpodstawowy2"/>
        <w:spacing w:line="240" w:lineRule="auto"/>
        <w:rPr>
          <w:rFonts w:ascii="Times New Roman" w:hAnsi="Times New Roman"/>
          <w:i/>
          <w:sz w:val="16"/>
          <w:szCs w:val="16"/>
        </w:rPr>
      </w:pPr>
    </w:p>
    <w:p w:rsidR="00554467" w:rsidRPr="00ED53C7" w:rsidRDefault="00725ED0" w:rsidP="00AC4637">
      <w:pPr>
        <w:pStyle w:val="Tekstpodstawowy2"/>
        <w:spacing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F775B3">
        <w:rPr>
          <w:rFonts w:ascii="Times New Roman" w:hAnsi="Times New Roman"/>
          <w:i/>
          <w:sz w:val="16"/>
          <w:szCs w:val="16"/>
        </w:rPr>
        <w:t xml:space="preserve">* </w:t>
      </w:r>
      <w:r w:rsidR="00C46A0B" w:rsidRPr="00ED53C7">
        <w:rPr>
          <w:rFonts w:ascii="Times New Roman" w:hAnsi="Times New Roman"/>
          <w:i/>
          <w:sz w:val="16"/>
          <w:szCs w:val="16"/>
        </w:rPr>
        <w:t>niepotrzebne skreślić (w</w:t>
      </w:r>
      <w:r w:rsidR="00554467" w:rsidRPr="00ED53C7">
        <w:rPr>
          <w:rFonts w:ascii="Times New Roman" w:hAnsi="Times New Roman"/>
          <w:i/>
          <w:sz w:val="16"/>
          <w:szCs w:val="16"/>
        </w:rPr>
        <w:t xml:space="preserve"> przypadku </w:t>
      </w:r>
      <w:r w:rsidR="00584257" w:rsidRPr="00ED53C7">
        <w:rPr>
          <w:rFonts w:ascii="Times New Roman" w:hAnsi="Times New Roman"/>
          <w:i/>
          <w:sz w:val="16"/>
          <w:szCs w:val="16"/>
        </w:rPr>
        <w:t>przedsięwzięć wymienionych w §</w:t>
      </w:r>
      <w:r w:rsidR="00D9439B" w:rsidRPr="00ED53C7">
        <w:rPr>
          <w:rFonts w:ascii="Times New Roman" w:hAnsi="Times New Roman"/>
          <w:i/>
          <w:sz w:val="16"/>
          <w:szCs w:val="16"/>
        </w:rPr>
        <w:t xml:space="preserve"> </w:t>
      </w:r>
      <w:r w:rsidR="002D75BA" w:rsidRPr="00ED53C7">
        <w:rPr>
          <w:rFonts w:ascii="Times New Roman" w:hAnsi="Times New Roman"/>
          <w:i/>
          <w:sz w:val="16"/>
          <w:szCs w:val="16"/>
        </w:rPr>
        <w:t xml:space="preserve">2 ww. rozporządzenia należy wybrać pierwszą opcję: </w:t>
      </w:r>
      <w:r w:rsidR="00880B9E" w:rsidRPr="00ED53C7">
        <w:rPr>
          <w:rFonts w:ascii="Times New Roman" w:hAnsi="Times New Roman"/>
          <w:i/>
          <w:sz w:val="16"/>
          <w:szCs w:val="16"/>
        </w:rPr>
        <w:t>zawsze</w:t>
      </w:r>
      <w:r w:rsidR="002D75BA" w:rsidRPr="00ED53C7">
        <w:rPr>
          <w:rFonts w:ascii="Times New Roman" w:hAnsi="Times New Roman"/>
          <w:i/>
          <w:sz w:val="16"/>
          <w:szCs w:val="16"/>
        </w:rPr>
        <w:t>. Dla przedsięwzięć wymienionych w §</w:t>
      </w:r>
      <w:r w:rsidR="00D9439B" w:rsidRPr="00ED53C7">
        <w:rPr>
          <w:rFonts w:ascii="Times New Roman" w:hAnsi="Times New Roman"/>
          <w:i/>
          <w:sz w:val="16"/>
          <w:szCs w:val="16"/>
        </w:rPr>
        <w:t xml:space="preserve"> </w:t>
      </w:r>
      <w:r w:rsidR="002D75BA" w:rsidRPr="00ED53C7">
        <w:rPr>
          <w:rFonts w:ascii="Times New Roman" w:hAnsi="Times New Roman"/>
          <w:i/>
          <w:sz w:val="16"/>
          <w:szCs w:val="16"/>
        </w:rPr>
        <w:t xml:space="preserve">3 </w:t>
      </w:r>
      <w:r w:rsidR="00880B9E" w:rsidRPr="00ED53C7">
        <w:rPr>
          <w:rFonts w:ascii="Times New Roman" w:hAnsi="Times New Roman"/>
          <w:i/>
          <w:sz w:val="16"/>
          <w:szCs w:val="16"/>
        </w:rPr>
        <w:t>ww. rozporządzenia przeznaczono drugą opcję: potencjalnie</w:t>
      </w:r>
      <w:r w:rsidR="000B031D" w:rsidRPr="00ED53C7">
        <w:rPr>
          <w:rFonts w:ascii="Times New Roman" w:hAnsi="Times New Roman"/>
          <w:i/>
          <w:sz w:val="16"/>
          <w:szCs w:val="16"/>
        </w:rPr>
        <w:t>.</w:t>
      </w:r>
      <w:r w:rsidR="00C46A0B" w:rsidRPr="00ED53C7">
        <w:rPr>
          <w:rFonts w:ascii="Times New Roman" w:hAnsi="Times New Roman"/>
          <w:i/>
          <w:sz w:val="16"/>
          <w:szCs w:val="16"/>
        </w:rPr>
        <w:t>)</w:t>
      </w:r>
    </w:p>
    <w:p w:rsidR="003B03A1" w:rsidRPr="00ED53C7" w:rsidRDefault="00DF21AA" w:rsidP="00AC4637">
      <w:pPr>
        <w:pStyle w:val="Tekstpodstawowy2"/>
        <w:spacing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ED53C7">
        <w:rPr>
          <w:rFonts w:ascii="Times New Roman" w:hAnsi="Times New Roman"/>
          <w:i/>
          <w:sz w:val="16"/>
          <w:szCs w:val="16"/>
        </w:rPr>
        <w:t>**</w:t>
      </w:r>
      <w:r w:rsidR="00E07E41" w:rsidRPr="00ED53C7">
        <w:rPr>
          <w:rFonts w:ascii="Times New Roman" w:hAnsi="Times New Roman"/>
          <w:i/>
          <w:sz w:val="16"/>
          <w:szCs w:val="16"/>
        </w:rPr>
        <w:t xml:space="preserve"> Należy wskazać rodzaj decyzji, o której mowa w art. </w:t>
      </w:r>
      <w:r w:rsidR="00D9439B" w:rsidRPr="00ED53C7">
        <w:rPr>
          <w:rFonts w:ascii="Times New Roman" w:hAnsi="Times New Roman"/>
          <w:i/>
          <w:sz w:val="16"/>
          <w:szCs w:val="16"/>
        </w:rPr>
        <w:t>72 ust</w:t>
      </w:r>
      <w:r w:rsidR="00C46A0B" w:rsidRPr="00ED53C7">
        <w:rPr>
          <w:rFonts w:ascii="Times New Roman" w:hAnsi="Times New Roman"/>
          <w:i/>
          <w:sz w:val="16"/>
          <w:szCs w:val="16"/>
        </w:rPr>
        <w:t>.</w:t>
      </w:r>
      <w:r w:rsidR="00D9439B" w:rsidRPr="00ED53C7">
        <w:rPr>
          <w:rFonts w:ascii="Times New Roman" w:hAnsi="Times New Roman"/>
          <w:i/>
          <w:sz w:val="16"/>
          <w:szCs w:val="16"/>
        </w:rPr>
        <w:t xml:space="preserve"> 1 </w:t>
      </w:r>
      <w:r w:rsidR="00F148FF" w:rsidRPr="00ED53C7">
        <w:rPr>
          <w:rFonts w:ascii="Times New Roman" w:hAnsi="Times New Roman"/>
          <w:i/>
          <w:sz w:val="16"/>
          <w:szCs w:val="16"/>
        </w:rPr>
        <w:t xml:space="preserve">lub 1a </w:t>
      </w:r>
      <w:r w:rsidR="00D9439B" w:rsidRPr="00ED53C7">
        <w:rPr>
          <w:rFonts w:ascii="Times New Roman" w:hAnsi="Times New Roman"/>
          <w:i/>
          <w:sz w:val="16"/>
          <w:szCs w:val="16"/>
        </w:rPr>
        <w:t>ustawy</w:t>
      </w:r>
      <w:r w:rsidR="002A4B9B" w:rsidRPr="00ED53C7">
        <w:rPr>
          <w:rFonts w:ascii="Times New Roman" w:hAnsi="Times New Roman"/>
          <w:i/>
          <w:sz w:val="16"/>
          <w:szCs w:val="16"/>
        </w:rPr>
        <w:t xml:space="preserve"> </w:t>
      </w:r>
      <w:r w:rsidR="003B03A1" w:rsidRPr="00ED53C7">
        <w:rPr>
          <w:rFonts w:ascii="Times New Roman" w:hAnsi="Times New Roman"/>
          <w:i/>
          <w:sz w:val="16"/>
          <w:szCs w:val="16"/>
        </w:rPr>
        <w:t xml:space="preserve">o udostępnianiu informacji o środowisku i jego ochronie, udziale społeczeństwa w ochronie środowiska oraz </w:t>
      </w:r>
      <w:r w:rsidR="00ED2042">
        <w:rPr>
          <w:rFonts w:ascii="Times New Roman" w:hAnsi="Times New Roman"/>
          <w:i/>
          <w:sz w:val="16"/>
          <w:szCs w:val="16"/>
        </w:rPr>
        <w:t xml:space="preserve">o </w:t>
      </w:r>
      <w:r w:rsidR="003B03A1" w:rsidRPr="00ED53C7">
        <w:rPr>
          <w:rFonts w:ascii="Times New Roman" w:hAnsi="Times New Roman"/>
          <w:i/>
          <w:sz w:val="16"/>
          <w:szCs w:val="16"/>
        </w:rPr>
        <w:t xml:space="preserve">ocenach oddziaływania na środowisko </w:t>
      </w:r>
    </w:p>
    <w:p w:rsidR="00BA79C0" w:rsidRPr="00ED53C7" w:rsidRDefault="00431460" w:rsidP="00AC4637">
      <w:pPr>
        <w:pStyle w:val="Tekstpodstawowy2"/>
        <w:spacing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ED53C7">
        <w:rPr>
          <w:rFonts w:ascii="Times New Roman" w:hAnsi="Times New Roman"/>
          <w:i/>
          <w:sz w:val="16"/>
          <w:szCs w:val="16"/>
        </w:rPr>
        <w:t xml:space="preserve">*** </w:t>
      </w:r>
      <w:r w:rsidR="00BA79C0" w:rsidRPr="00ED53C7">
        <w:rPr>
          <w:rFonts w:ascii="Times New Roman" w:hAnsi="Times New Roman"/>
          <w:sz w:val="16"/>
          <w:szCs w:val="16"/>
        </w:rPr>
        <w:t>Przez obszar ten rozumie się:</w:t>
      </w:r>
    </w:p>
    <w:p w:rsidR="00BA79C0" w:rsidRPr="00BA79C0" w:rsidRDefault="00BA79C0" w:rsidP="00AC4637">
      <w:pPr>
        <w:jc w:val="both"/>
        <w:rPr>
          <w:sz w:val="16"/>
          <w:szCs w:val="16"/>
        </w:rPr>
      </w:pPr>
      <w:r w:rsidRPr="00ED53C7">
        <w:rPr>
          <w:sz w:val="16"/>
          <w:szCs w:val="16"/>
        </w:rPr>
        <w:t xml:space="preserve">1) </w:t>
      </w:r>
      <w:r w:rsidRPr="00BA79C0">
        <w:rPr>
          <w:sz w:val="16"/>
          <w:szCs w:val="16"/>
        </w:rPr>
        <w:t>przewidywany teren, na którym będzie realizowane przedsięwzięcie, oraz obszar znajdujący się w odległości 100 m od granic tego teren</w:t>
      </w:r>
      <w:bookmarkStart w:id="0" w:name="_GoBack"/>
      <w:bookmarkEnd w:id="0"/>
      <w:r w:rsidRPr="00BA79C0">
        <w:rPr>
          <w:sz w:val="16"/>
          <w:szCs w:val="16"/>
        </w:rPr>
        <w:t>u;</w:t>
      </w:r>
    </w:p>
    <w:p w:rsidR="00BA79C0" w:rsidRPr="00BA79C0" w:rsidRDefault="00BA79C0" w:rsidP="00AC4637">
      <w:pPr>
        <w:jc w:val="both"/>
        <w:rPr>
          <w:sz w:val="16"/>
          <w:szCs w:val="16"/>
        </w:rPr>
      </w:pPr>
      <w:r w:rsidRPr="00ED53C7">
        <w:rPr>
          <w:sz w:val="16"/>
          <w:szCs w:val="16"/>
        </w:rPr>
        <w:t xml:space="preserve">2) </w:t>
      </w:r>
      <w:r w:rsidRPr="00BA79C0">
        <w:rPr>
          <w:sz w:val="16"/>
          <w:szCs w:val="16"/>
        </w:rPr>
        <w:t>działki, na których w wyniku realizacji, eksploatacji lub użytkowania przedsięwzięcia zostałyby przekroczone standardy jakości środowiska, lub</w:t>
      </w:r>
    </w:p>
    <w:p w:rsidR="00BA79C0" w:rsidRPr="00BA79C0" w:rsidRDefault="00BA79C0" w:rsidP="00AC4637">
      <w:pPr>
        <w:jc w:val="both"/>
        <w:rPr>
          <w:sz w:val="16"/>
          <w:szCs w:val="16"/>
        </w:rPr>
      </w:pPr>
      <w:r w:rsidRPr="00ED53C7">
        <w:rPr>
          <w:sz w:val="16"/>
          <w:szCs w:val="16"/>
        </w:rPr>
        <w:t xml:space="preserve">3) </w:t>
      </w:r>
      <w:r w:rsidRPr="00BA79C0">
        <w:rPr>
          <w:sz w:val="16"/>
          <w:szCs w:val="16"/>
        </w:rPr>
        <w:t>działki znajdujące się w zasięgu znaczącego oddziaływania przedsięwzięcia, które może wprowadzić ograniczenia w zagospodarowaniu nieruchomości, zgodnie z jej aktualnym przeznaczeniem.</w:t>
      </w:r>
    </w:p>
    <w:p w:rsidR="00725ED0" w:rsidRPr="00ED53C7" w:rsidRDefault="00C46A0B" w:rsidP="00AC4637">
      <w:pPr>
        <w:pStyle w:val="Tekstpodstawowy2"/>
        <w:spacing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 w:rsidRPr="00ED53C7">
        <w:rPr>
          <w:rFonts w:ascii="Times New Roman" w:hAnsi="Times New Roman"/>
          <w:i/>
          <w:sz w:val="16"/>
          <w:szCs w:val="16"/>
        </w:rPr>
        <w:t>****</w:t>
      </w:r>
      <w:r w:rsidR="00ED53C7" w:rsidRPr="00ED53C7">
        <w:rPr>
          <w:rFonts w:ascii="Times New Roman" w:hAnsi="Times New Roman"/>
          <w:sz w:val="16"/>
          <w:szCs w:val="16"/>
        </w:rPr>
        <w:t xml:space="preserve"> </w:t>
      </w:r>
      <w:r w:rsidR="00ED53C7" w:rsidRPr="00ED53C7">
        <w:rPr>
          <w:rFonts w:ascii="Times New Roman" w:hAnsi="Times New Roman"/>
          <w:sz w:val="16"/>
          <w:szCs w:val="16"/>
        </w:rPr>
        <w:t> Jeżeli liczba stron postępowania w sprawie wydania decyzji o środowiskowych uwarunkowaniach przekracza 10, nie wymaga się dołączenia dokumentu, o którym mowa w ust. 1 pkt 6. W razie wątpliwości organ może wezwać inwestora do dołączenia dokume</w:t>
      </w:r>
      <w:r w:rsidR="00DE413E">
        <w:rPr>
          <w:rFonts w:ascii="Times New Roman" w:hAnsi="Times New Roman"/>
          <w:sz w:val="16"/>
          <w:szCs w:val="16"/>
        </w:rPr>
        <w:t>ntu, o którym mowa w ust. 1 pkt 6</w:t>
      </w:r>
      <w:r w:rsidR="00ED53C7" w:rsidRPr="00ED53C7">
        <w:rPr>
          <w:rFonts w:ascii="Times New Roman" w:hAnsi="Times New Roman"/>
          <w:sz w:val="16"/>
          <w:szCs w:val="16"/>
        </w:rPr>
        <w:t>, w zakresie niezbędnym do wykazania, że liczba stron postępowania przekracza 10.</w:t>
      </w:r>
    </w:p>
    <w:p w:rsidR="00082BA4" w:rsidRPr="007549EE" w:rsidRDefault="00082BA4">
      <w:pPr>
        <w:pStyle w:val="Tekstpodstawowy2"/>
        <w:spacing w:line="240" w:lineRule="auto"/>
        <w:jc w:val="both"/>
        <w:rPr>
          <w:rFonts w:ascii="Times New Roman" w:hAnsi="Times New Roman"/>
          <w:b/>
          <w:sz w:val="20"/>
        </w:rPr>
      </w:pPr>
    </w:p>
    <w:sectPr w:rsidR="00082BA4" w:rsidRPr="007549EE" w:rsidSect="000B031D">
      <w:footerReference w:type="even" r:id="rId9"/>
      <w:footerReference w:type="default" r:id="rId10"/>
      <w:pgSz w:w="12240" w:h="15840"/>
      <w:pgMar w:top="993" w:right="1134" w:bottom="425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36B" w:rsidRDefault="005C236B">
      <w:r>
        <w:separator/>
      </w:r>
    </w:p>
  </w:endnote>
  <w:endnote w:type="continuationSeparator" w:id="0">
    <w:p w:rsidR="005C236B" w:rsidRDefault="005C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6B" w:rsidRDefault="00726D91" w:rsidP="00087F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23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236B" w:rsidRDefault="005C23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6B" w:rsidRDefault="005C236B" w:rsidP="00B77ECF">
    <w:pPr>
      <w:pStyle w:val="Stopka"/>
      <w:framePr w:wrap="around" w:vAnchor="text" w:hAnchor="margin" w:xAlign="right" w:y="1"/>
      <w:rPr>
        <w:rStyle w:val="Numerstrony"/>
      </w:rPr>
    </w:pPr>
  </w:p>
  <w:p w:rsidR="005C236B" w:rsidRPr="00087F1A" w:rsidRDefault="005C236B" w:rsidP="00087F1A">
    <w:pPr>
      <w:pStyle w:val="Stopka"/>
      <w:ind w:right="360"/>
      <w:jc w:val="center"/>
      <w:rPr>
        <w:i/>
        <w:sz w:val="16"/>
      </w:rPr>
    </w:pPr>
    <w:r>
      <w:rPr>
        <w:i/>
        <w:snapToGrid w:val="0"/>
        <w:color w:val="80808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36B" w:rsidRDefault="005C236B">
      <w:r>
        <w:separator/>
      </w:r>
    </w:p>
  </w:footnote>
  <w:footnote w:type="continuationSeparator" w:id="0">
    <w:p w:rsidR="005C236B" w:rsidRDefault="005C2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4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4015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057E7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7E06A6"/>
    <w:multiLevelType w:val="singleLevel"/>
    <w:tmpl w:val="A7E0C4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576"/>
    <w:multiLevelType w:val="singleLevel"/>
    <w:tmpl w:val="37F64660"/>
    <w:lvl w:ilvl="0">
      <w:start w:val="9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5" w15:restartNumberingAfterBreak="0">
    <w:nsid w:val="126607AA"/>
    <w:multiLevelType w:val="hybridMultilevel"/>
    <w:tmpl w:val="22B00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D7AF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9632BE5"/>
    <w:multiLevelType w:val="singleLevel"/>
    <w:tmpl w:val="11646CA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8" w15:restartNumberingAfterBreak="0">
    <w:nsid w:val="23995C9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E9693A"/>
    <w:multiLevelType w:val="singleLevel"/>
    <w:tmpl w:val="D74295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10" w15:restartNumberingAfterBreak="0">
    <w:nsid w:val="26972F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BD01286"/>
    <w:multiLevelType w:val="singleLevel"/>
    <w:tmpl w:val="82DE17A0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2" w15:restartNumberingAfterBreak="0">
    <w:nsid w:val="2ED55F4C"/>
    <w:multiLevelType w:val="singleLevel"/>
    <w:tmpl w:val="82DE17A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ED9009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07245C2"/>
    <w:multiLevelType w:val="singleLevel"/>
    <w:tmpl w:val="A7E0C4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A871AEA"/>
    <w:multiLevelType w:val="singleLevel"/>
    <w:tmpl w:val="82DE17A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031BC3"/>
    <w:multiLevelType w:val="singleLevel"/>
    <w:tmpl w:val="82DE17A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89A758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A444B14"/>
    <w:multiLevelType w:val="singleLevel"/>
    <w:tmpl w:val="37F64660"/>
    <w:lvl w:ilvl="0">
      <w:start w:val="9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9" w15:restartNumberingAfterBreak="0">
    <w:nsid w:val="528165E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B092D5E"/>
    <w:multiLevelType w:val="singleLevel"/>
    <w:tmpl w:val="82DE17A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18D38EA"/>
    <w:multiLevelType w:val="singleLevel"/>
    <w:tmpl w:val="82DE17A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6510B4F"/>
    <w:multiLevelType w:val="singleLevel"/>
    <w:tmpl w:val="A7E0C4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B6A22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E02163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A84839"/>
    <w:multiLevelType w:val="singleLevel"/>
    <w:tmpl w:val="68843086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05665DA"/>
    <w:multiLevelType w:val="hybridMultilevel"/>
    <w:tmpl w:val="F1C22838"/>
    <w:lvl w:ilvl="0" w:tplc="4C26A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41804B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6D033F"/>
    <w:multiLevelType w:val="hybridMultilevel"/>
    <w:tmpl w:val="637E6934"/>
    <w:lvl w:ilvl="0" w:tplc="D74295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9"/>
  </w:num>
  <w:num w:numId="4">
    <w:abstractNumId w:val="13"/>
  </w:num>
  <w:num w:numId="5">
    <w:abstractNumId w:val="19"/>
  </w:num>
  <w:num w:numId="6">
    <w:abstractNumId w:val="8"/>
  </w:num>
  <w:num w:numId="7">
    <w:abstractNumId w:val="4"/>
  </w:num>
  <w:num w:numId="8">
    <w:abstractNumId w:val="0"/>
  </w:num>
  <w:num w:numId="9">
    <w:abstractNumId w:val="23"/>
  </w:num>
  <w:num w:numId="10">
    <w:abstractNumId w:val="18"/>
  </w:num>
  <w:num w:numId="11">
    <w:abstractNumId w:val="2"/>
  </w:num>
  <w:num w:numId="12">
    <w:abstractNumId w:val="17"/>
  </w:num>
  <w:num w:numId="13">
    <w:abstractNumId w:val="14"/>
  </w:num>
  <w:num w:numId="14">
    <w:abstractNumId w:val="22"/>
  </w:num>
  <w:num w:numId="15">
    <w:abstractNumId w:val="3"/>
  </w:num>
  <w:num w:numId="16">
    <w:abstractNumId w:val="21"/>
  </w:num>
  <w:num w:numId="17">
    <w:abstractNumId w:val="7"/>
  </w:num>
  <w:num w:numId="18">
    <w:abstractNumId w:val="11"/>
  </w:num>
  <w:num w:numId="19">
    <w:abstractNumId w:val="20"/>
  </w:num>
  <w:num w:numId="20">
    <w:abstractNumId w:val="15"/>
  </w:num>
  <w:num w:numId="21">
    <w:abstractNumId w:val="12"/>
  </w:num>
  <w:num w:numId="22">
    <w:abstractNumId w:val="16"/>
  </w:num>
  <w:num w:numId="23">
    <w:abstractNumId w:val="1"/>
  </w:num>
  <w:num w:numId="24">
    <w:abstractNumId w:val="10"/>
  </w:num>
  <w:num w:numId="25">
    <w:abstractNumId w:val="25"/>
  </w:num>
  <w:num w:numId="26">
    <w:abstractNumId w:val="26"/>
  </w:num>
  <w:num w:numId="27">
    <w:abstractNumId w:val="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227"/>
    <w:rsid w:val="00004D70"/>
    <w:rsid w:val="00015CBD"/>
    <w:rsid w:val="00017696"/>
    <w:rsid w:val="0004132E"/>
    <w:rsid w:val="00045FA0"/>
    <w:rsid w:val="0005721E"/>
    <w:rsid w:val="00082BA4"/>
    <w:rsid w:val="00087F1A"/>
    <w:rsid w:val="00092106"/>
    <w:rsid w:val="000B031D"/>
    <w:rsid w:val="000D5630"/>
    <w:rsid w:val="000E21C0"/>
    <w:rsid w:val="000F77E8"/>
    <w:rsid w:val="00110CA3"/>
    <w:rsid w:val="00111942"/>
    <w:rsid w:val="001232DA"/>
    <w:rsid w:val="001538BA"/>
    <w:rsid w:val="0016037F"/>
    <w:rsid w:val="00192A0D"/>
    <w:rsid w:val="001F2227"/>
    <w:rsid w:val="002023A5"/>
    <w:rsid w:val="002131C7"/>
    <w:rsid w:val="00223CDE"/>
    <w:rsid w:val="002524C5"/>
    <w:rsid w:val="0027744B"/>
    <w:rsid w:val="0029498A"/>
    <w:rsid w:val="002A0B26"/>
    <w:rsid w:val="002A4B9B"/>
    <w:rsid w:val="002B358E"/>
    <w:rsid w:val="002B57EF"/>
    <w:rsid w:val="002D75BA"/>
    <w:rsid w:val="002E5D70"/>
    <w:rsid w:val="00333EC7"/>
    <w:rsid w:val="003423E5"/>
    <w:rsid w:val="00347993"/>
    <w:rsid w:val="00353403"/>
    <w:rsid w:val="0036660E"/>
    <w:rsid w:val="00367149"/>
    <w:rsid w:val="00395AD6"/>
    <w:rsid w:val="003A7C7E"/>
    <w:rsid w:val="003B03A1"/>
    <w:rsid w:val="003C5128"/>
    <w:rsid w:val="003E219C"/>
    <w:rsid w:val="003F5459"/>
    <w:rsid w:val="00417C3F"/>
    <w:rsid w:val="00431460"/>
    <w:rsid w:val="00435FF0"/>
    <w:rsid w:val="00456154"/>
    <w:rsid w:val="00462A5B"/>
    <w:rsid w:val="0046588D"/>
    <w:rsid w:val="004945C1"/>
    <w:rsid w:val="004C0076"/>
    <w:rsid w:val="004C706C"/>
    <w:rsid w:val="004F23CD"/>
    <w:rsid w:val="0053033A"/>
    <w:rsid w:val="00540286"/>
    <w:rsid w:val="00554467"/>
    <w:rsid w:val="00556F57"/>
    <w:rsid w:val="00565687"/>
    <w:rsid w:val="00567991"/>
    <w:rsid w:val="005736C5"/>
    <w:rsid w:val="00584257"/>
    <w:rsid w:val="00592042"/>
    <w:rsid w:val="005A1569"/>
    <w:rsid w:val="005A41A4"/>
    <w:rsid w:val="005B2557"/>
    <w:rsid w:val="005C236B"/>
    <w:rsid w:val="005E3E98"/>
    <w:rsid w:val="005E56EF"/>
    <w:rsid w:val="006078B0"/>
    <w:rsid w:val="0061076C"/>
    <w:rsid w:val="006108C3"/>
    <w:rsid w:val="00613C6E"/>
    <w:rsid w:val="00621A31"/>
    <w:rsid w:val="0062626D"/>
    <w:rsid w:val="00630EAF"/>
    <w:rsid w:val="006367FA"/>
    <w:rsid w:val="00651A1D"/>
    <w:rsid w:val="00655E0D"/>
    <w:rsid w:val="00670282"/>
    <w:rsid w:val="006762FF"/>
    <w:rsid w:val="006779DE"/>
    <w:rsid w:val="00683A9E"/>
    <w:rsid w:val="00691733"/>
    <w:rsid w:val="006928B7"/>
    <w:rsid w:val="006A3B91"/>
    <w:rsid w:val="006B4D32"/>
    <w:rsid w:val="006C6806"/>
    <w:rsid w:val="006D5BC5"/>
    <w:rsid w:val="006E15CB"/>
    <w:rsid w:val="006F1DB4"/>
    <w:rsid w:val="0070098B"/>
    <w:rsid w:val="00702ADE"/>
    <w:rsid w:val="00723BAA"/>
    <w:rsid w:val="00724B35"/>
    <w:rsid w:val="00725ED0"/>
    <w:rsid w:val="00726D91"/>
    <w:rsid w:val="007549EE"/>
    <w:rsid w:val="007A0787"/>
    <w:rsid w:val="007A4A06"/>
    <w:rsid w:val="007C0253"/>
    <w:rsid w:val="008047D7"/>
    <w:rsid w:val="00832021"/>
    <w:rsid w:val="00832E66"/>
    <w:rsid w:val="00854905"/>
    <w:rsid w:val="008650B1"/>
    <w:rsid w:val="00873383"/>
    <w:rsid w:val="00874440"/>
    <w:rsid w:val="00880B9E"/>
    <w:rsid w:val="00887431"/>
    <w:rsid w:val="008958A0"/>
    <w:rsid w:val="008A6C7D"/>
    <w:rsid w:val="008C16B6"/>
    <w:rsid w:val="008E11B6"/>
    <w:rsid w:val="008E6A4A"/>
    <w:rsid w:val="00917069"/>
    <w:rsid w:val="00917444"/>
    <w:rsid w:val="00933C4C"/>
    <w:rsid w:val="0093755F"/>
    <w:rsid w:val="00964638"/>
    <w:rsid w:val="00966E7F"/>
    <w:rsid w:val="0097453E"/>
    <w:rsid w:val="009A5443"/>
    <w:rsid w:val="00A271E3"/>
    <w:rsid w:val="00A5485A"/>
    <w:rsid w:val="00A5731E"/>
    <w:rsid w:val="00A95904"/>
    <w:rsid w:val="00A97295"/>
    <w:rsid w:val="00AA391D"/>
    <w:rsid w:val="00AB2DEA"/>
    <w:rsid w:val="00AC38C9"/>
    <w:rsid w:val="00AC4637"/>
    <w:rsid w:val="00B006A9"/>
    <w:rsid w:val="00B15416"/>
    <w:rsid w:val="00B15637"/>
    <w:rsid w:val="00B5108C"/>
    <w:rsid w:val="00B77ECF"/>
    <w:rsid w:val="00BA088A"/>
    <w:rsid w:val="00BA79C0"/>
    <w:rsid w:val="00BB37F5"/>
    <w:rsid w:val="00BB48B1"/>
    <w:rsid w:val="00BB67D7"/>
    <w:rsid w:val="00BC18BC"/>
    <w:rsid w:val="00BD050F"/>
    <w:rsid w:val="00C24598"/>
    <w:rsid w:val="00C35220"/>
    <w:rsid w:val="00C4423E"/>
    <w:rsid w:val="00C46A0B"/>
    <w:rsid w:val="00C70038"/>
    <w:rsid w:val="00C95DF5"/>
    <w:rsid w:val="00CC1000"/>
    <w:rsid w:val="00CD0DC4"/>
    <w:rsid w:val="00CE0CEC"/>
    <w:rsid w:val="00CE7B19"/>
    <w:rsid w:val="00CF29E9"/>
    <w:rsid w:val="00D04C70"/>
    <w:rsid w:val="00D108FC"/>
    <w:rsid w:val="00D3208E"/>
    <w:rsid w:val="00D6278F"/>
    <w:rsid w:val="00D6516F"/>
    <w:rsid w:val="00D736F7"/>
    <w:rsid w:val="00D85AFB"/>
    <w:rsid w:val="00D9439B"/>
    <w:rsid w:val="00DD12AE"/>
    <w:rsid w:val="00DD4258"/>
    <w:rsid w:val="00DE413E"/>
    <w:rsid w:val="00DE7620"/>
    <w:rsid w:val="00DF21AA"/>
    <w:rsid w:val="00DF2D5D"/>
    <w:rsid w:val="00E012DF"/>
    <w:rsid w:val="00E0458E"/>
    <w:rsid w:val="00E05BEB"/>
    <w:rsid w:val="00E07E41"/>
    <w:rsid w:val="00E15758"/>
    <w:rsid w:val="00E22E1C"/>
    <w:rsid w:val="00E4359E"/>
    <w:rsid w:val="00E66B02"/>
    <w:rsid w:val="00E92919"/>
    <w:rsid w:val="00E95951"/>
    <w:rsid w:val="00EB769D"/>
    <w:rsid w:val="00ED2042"/>
    <w:rsid w:val="00ED53C7"/>
    <w:rsid w:val="00EF0012"/>
    <w:rsid w:val="00EF5F62"/>
    <w:rsid w:val="00F048C9"/>
    <w:rsid w:val="00F148FF"/>
    <w:rsid w:val="00F33B8A"/>
    <w:rsid w:val="00F5131C"/>
    <w:rsid w:val="00F63DB8"/>
    <w:rsid w:val="00F66B9A"/>
    <w:rsid w:val="00F715FF"/>
    <w:rsid w:val="00F775B3"/>
    <w:rsid w:val="00F83A6F"/>
    <w:rsid w:val="00F92437"/>
    <w:rsid w:val="00FC25A8"/>
    <w:rsid w:val="00FE0C5B"/>
    <w:rsid w:val="00FE700A"/>
    <w:rsid w:val="00FE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D3A76"/>
  <w15:docId w15:val="{7C1BC451-DB5F-4D4C-AECC-9F5176D5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59E"/>
  </w:style>
  <w:style w:type="paragraph" w:styleId="Nagwek1">
    <w:name w:val="heading 1"/>
    <w:basedOn w:val="Normalny"/>
    <w:next w:val="Normalny"/>
    <w:qFormat/>
    <w:rsid w:val="00E4359E"/>
    <w:pPr>
      <w:keepNext/>
      <w:spacing w:line="360" w:lineRule="auto"/>
      <w:outlineLvl w:val="0"/>
    </w:pPr>
    <w:rPr>
      <w:rFonts w:ascii="Arial" w:hAnsi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4359E"/>
    <w:pPr>
      <w:spacing w:line="360" w:lineRule="auto"/>
      <w:ind w:firstLine="431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rsid w:val="00E4359E"/>
    <w:pPr>
      <w:spacing w:line="360" w:lineRule="auto"/>
      <w:jc w:val="center"/>
    </w:pPr>
    <w:rPr>
      <w:rFonts w:ascii="Arial" w:hAnsi="Arial"/>
      <w:b/>
      <w:sz w:val="22"/>
    </w:rPr>
  </w:style>
  <w:style w:type="paragraph" w:styleId="Tekstpodstawowy2">
    <w:name w:val="Body Text 2"/>
    <w:basedOn w:val="Normalny"/>
    <w:rsid w:val="00E4359E"/>
    <w:pPr>
      <w:spacing w:line="360" w:lineRule="auto"/>
    </w:pPr>
    <w:rPr>
      <w:rFonts w:ascii="Arial" w:hAnsi="Arial"/>
      <w:sz w:val="22"/>
    </w:rPr>
  </w:style>
  <w:style w:type="paragraph" w:styleId="Tekstpodstawowy3">
    <w:name w:val="Body Text 3"/>
    <w:basedOn w:val="Normalny"/>
    <w:rsid w:val="00E4359E"/>
    <w:pPr>
      <w:tabs>
        <w:tab w:val="left" w:pos="0"/>
      </w:tabs>
      <w:spacing w:line="360" w:lineRule="auto"/>
      <w:jc w:val="both"/>
    </w:pPr>
    <w:rPr>
      <w:rFonts w:ascii="Arial" w:hAnsi="Arial"/>
      <w:sz w:val="22"/>
    </w:rPr>
  </w:style>
  <w:style w:type="paragraph" w:styleId="Tekstprzypisudolnego">
    <w:name w:val="footnote text"/>
    <w:basedOn w:val="Normalny"/>
    <w:semiHidden/>
    <w:rsid w:val="00E4359E"/>
  </w:style>
  <w:style w:type="character" w:styleId="Odwoanieprzypisudolnego">
    <w:name w:val="footnote reference"/>
    <w:basedOn w:val="Domylnaczcionkaakapitu"/>
    <w:semiHidden/>
    <w:rsid w:val="00E4359E"/>
    <w:rPr>
      <w:vertAlign w:val="superscript"/>
    </w:rPr>
  </w:style>
  <w:style w:type="paragraph" w:styleId="Tekstpodstawowywcity2">
    <w:name w:val="Body Text Indent 2"/>
    <w:basedOn w:val="Normalny"/>
    <w:rsid w:val="00E4359E"/>
    <w:pPr>
      <w:tabs>
        <w:tab w:val="right" w:pos="284"/>
        <w:tab w:val="left" w:pos="408"/>
      </w:tabs>
      <w:spacing w:line="360" w:lineRule="auto"/>
      <w:ind w:left="408" w:hanging="408"/>
      <w:jc w:val="both"/>
    </w:pPr>
    <w:rPr>
      <w:rFonts w:ascii="Arial" w:hAnsi="Arial"/>
    </w:rPr>
  </w:style>
  <w:style w:type="paragraph" w:styleId="Stopka">
    <w:name w:val="footer"/>
    <w:basedOn w:val="Normalny"/>
    <w:rsid w:val="00E4359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4359E"/>
  </w:style>
  <w:style w:type="paragraph" w:styleId="Nagwek">
    <w:name w:val="header"/>
    <w:basedOn w:val="Normalny"/>
    <w:rsid w:val="00E4359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736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21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7620"/>
    <w:rPr>
      <w:color w:val="0000FF"/>
      <w:u w:val="single"/>
    </w:rPr>
  </w:style>
  <w:style w:type="paragraph" w:customStyle="1" w:styleId="Default">
    <w:name w:val="Default"/>
    <w:rsid w:val="007549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lb">
    <w:name w:val="a_lb"/>
    <w:basedOn w:val="Domylnaczcionkaakapitu"/>
    <w:rsid w:val="00BA7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7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9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5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5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58CF6-80F7-421C-B278-360E32A4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1089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„Art</vt:lpstr>
    </vt:vector>
  </TitlesOfParts>
  <Company>UM</Company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„Art</dc:title>
  <dc:creator>UM</dc:creator>
  <cp:lastModifiedBy>Dorota Demko</cp:lastModifiedBy>
  <cp:revision>21</cp:revision>
  <cp:lastPrinted>2019-12-13T13:43:00Z</cp:lastPrinted>
  <dcterms:created xsi:type="dcterms:W3CDTF">2017-01-18T14:02:00Z</dcterms:created>
  <dcterms:modified xsi:type="dcterms:W3CDTF">2019-12-13T13:48:00Z</dcterms:modified>
</cp:coreProperties>
</file>