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D" w:rsidRDefault="00EE5E8D" w:rsidP="002E37DC">
      <w:pPr>
        <w:spacing w:line="360" w:lineRule="auto"/>
        <w:ind w:left="2832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</w:t>
      </w:r>
      <w:r w:rsidRPr="00EE5E8D">
        <w:rPr>
          <w:rFonts w:ascii="Times New Roman" w:hAnsi="Times New Roman"/>
          <w:iCs/>
        </w:rPr>
        <w:t xml:space="preserve"> </w:t>
      </w:r>
      <w:r w:rsidRPr="005B1A13">
        <w:rPr>
          <w:rFonts w:ascii="Times New Roman" w:hAnsi="Times New Roman"/>
          <w:iCs/>
        </w:rPr>
        <w:t>......................................................</w:t>
      </w:r>
    </w:p>
    <w:p w:rsidR="00EE5E8D" w:rsidRPr="005B1A13" w:rsidRDefault="00EE5E8D" w:rsidP="00EE5E8D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Pr="005B1A13">
        <w:rPr>
          <w:rFonts w:ascii="Times New Roman" w:hAnsi="Times New Roman"/>
          <w:i/>
          <w:iCs/>
          <w:sz w:val="20"/>
          <w:szCs w:val="20"/>
        </w:rPr>
        <w:t>miejscowość, data</w:t>
      </w:r>
    </w:p>
    <w:p w:rsidR="00DB34E0" w:rsidRPr="00DB34E0" w:rsidRDefault="00EE5E8D" w:rsidP="002E37DC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DB34E0">
        <w:rPr>
          <w:rFonts w:ascii="Times New Roman" w:hAnsi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CF7ECB"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324B88">
        <w:rPr>
          <w:rFonts w:ascii="Times New Roman" w:hAnsi="Times New Roman"/>
          <w:i/>
          <w:iCs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</w:p>
    <w:p w:rsidR="00EE5E8D" w:rsidRPr="00F4038C" w:rsidRDefault="00FB70DE" w:rsidP="00EE5E8D">
      <w:pPr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EE5E8D">
        <w:rPr>
          <w:rFonts w:ascii="Times New Roman" w:hAnsi="Times New Roman"/>
          <w:iCs/>
        </w:rPr>
        <w:t xml:space="preserve">            </w:t>
      </w:r>
      <w:r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EE5E8D" w:rsidRPr="00F4038C">
        <w:rPr>
          <w:rFonts w:ascii="Times New Roman" w:hAnsi="Times New Roman"/>
          <w:b/>
        </w:rPr>
        <w:t>Burmistrz</w:t>
      </w:r>
      <w:r w:rsidRPr="00F4038C">
        <w:rPr>
          <w:rFonts w:ascii="Times New Roman" w:hAnsi="Times New Roman"/>
          <w:b/>
        </w:rPr>
        <w:t xml:space="preserve"> Miasta </w:t>
      </w:r>
      <w:r w:rsidR="00EE5E8D" w:rsidRPr="00F4038C">
        <w:rPr>
          <w:rFonts w:ascii="Times New Roman" w:hAnsi="Times New Roman"/>
          <w:b/>
        </w:rPr>
        <w:t>i Gminy</w:t>
      </w:r>
    </w:p>
    <w:p w:rsidR="00EE5E8D" w:rsidRPr="00F4038C" w:rsidRDefault="00EE5E8D" w:rsidP="002E37DC">
      <w:pPr>
        <w:ind w:left="4956" w:firstLine="708"/>
        <w:rPr>
          <w:rFonts w:ascii="Times New Roman" w:hAnsi="Times New Roman"/>
          <w:b/>
        </w:rPr>
      </w:pPr>
      <w:r w:rsidRPr="00F4038C">
        <w:rPr>
          <w:rFonts w:ascii="Times New Roman" w:hAnsi="Times New Roman"/>
          <w:b/>
        </w:rPr>
        <w:t>Kąty Wrocławskie</w:t>
      </w:r>
    </w:p>
    <w:p w:rsidR="00EE5E8D" w:rsidRPr="00F4038C" w:rsidRDefault="009940A0" w:rsidP="00FB70DE">
      <w:pPr>
        <w:rPr>
          <w:rFonts w:ascii="Times New Roman" w:hAnsi="Times New Roman"/>
          <w:i/>
          <w:iCs/>
        </w:rPr>
      </w:pPr>
      <w:r w:rsidRPr="00F4038C">
        <w:rPr>
          <w:rFonts w:ascii="Times New Roman" w:hAnsi="Times New Roman"/>
          <w:i/>
          <w:iCs/>
        </w:rPr>
        <w:t xml:space="preserve">                                                    </w:t>
      </w:r>
      <w:r w:rsidR="00EE5E8D" w:rsidRPr="00F4038C">
        <w:rPr>
          <w:rFonts w:ascii="Times New Roman" w:hAnsi="Times New Roman"/>
          <w:i/>
          <w:iCs/>
        </w:rPr>
        <w:t xml:space="preserve">     </w:t>
      </w:r>
      <w:r w:rsidR="00EE5E8D" w:rsidRPr="00F4038C">
        <w:rPr>
          <w:rFonts w:ascii="Times New Roman" w:hAnsi="Times New Roman"/>
          <w:iCs/>
        </w:rPr>
        <w:t xml:space="preserve">                                      </w:t>
      </w:r>
      <w:r w:rsidR="00EE5E8D" w:rsidRPr="00F4038C">
        <w:rPr>
          <w:rFonts w:ascii="Times New Roman" w:hAnsi="Times New Roman"/>
          <w:b/>
        </w:rPr>
        <w:t>ul. Rynek– Ratusz 1</w:t>
      </w:r>
    </w:p>
    <w:p w:rsidR="00EE5E8D" w:rsidRPr="00F4038C" w:rsidRDefault="00EE5E8D" w:rsidP="009940A0">
      <w:pPr>
        <w:ind w:left="4956" w:firstLine="708"/>
        <w:rPr>
          <w:rFonts w:ascii="Times New Roman" w:hAnsi="Times New Roman"/>
          <w:b/>
        </w:rPr>
      </w:pPr>
      <w:r w:rsidRPr="00F4038C">
        <w:rPr>
          <w:rFonts w:ascii="Times New Roman" w:hAnsi="Times New Roman"/>
          <w:b/>
        </w:rPr>
        <w:t>55-080 Kąty Wrocławskie</w:t>
      </w:r>
    </w:p>
    <w:p w:rsidR="00AA6702" w:rsidRDefault="00EE5E8D" w:rsidP="00AA6702">
      <w:pPr>
        <w:rPr>
          <w:rFonts w:ascii="Times New Roman" w:hAnsi="Times New Roman"/>
          <w:iCs/>
        </w:rPr>
      </w:pPr>
      <w:r w:rsidRPr="00EE5E8D">
        <w:rPr>
          <w:rFonts w:ascii="Times New Roman" w:hAnsi="Times New Roman"/>
          <w:i/>
          <w:iCs/>
          <w:sz w:val="20"/>
          <w:szCs w:val="20"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Cs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</w:p>
    <w:p w:rsidR="00CF7ECB" w:rsidRPr="001F150C" w:rsidRDefault="00CF7ECB" w:rsidP="00526E60">
      <w:pPr>
        <w:contextualSpacing/>
        <w:jc w:val="center"/>
        <w:rPr>
          <w:rFonts w:ascii="Times New Roman" w:hAnsi="Times New Roman"/>
          <w:b/>
          <w:bCs/>
        </w:rPr>
      </w:pPr>
      <w:r w:rsidRPr="001F150C">
        <w:rPr>
          <w:rFonts w:ascii="Times New Roman" w:hAnsi="Times New Roman"/>
          <w:b/>
          <w:bCs/>
        </w:rPr>
        <w:t>WNIOSEK</w:t>
      </w:r>
    </w:p>
    <w:p w:rsidR="001F150C" w:rsidRDefault="009E6448" w:rsidP="008429C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udzielenie dotacji celowej na</w:t>
      </w:r>
      <w:r w:rsidR="008429C8" w:rsidRPr="00E15F54">
        <w:rPr>
          <w:rFonts w:ascii="Times New Roman" w:hAnsi="Times New Roman"/>
          <w:b/>
        </w:rPr>
        <w:t xml:space="preserve"> dofinansowanie części kosztów powstałych przy likwidacji pokryć dachowych i elewacji zawierających azbest z obiektów budowlanych położonych na terenie</w:t>
      </w:r>
      <w:r w:rsidR="008429C8">
        <w:rPr>
          <w:rFonts w:ascii="Times New Roman" w:hAnsi="Times New Roman"/>
          <w:b/>
        </w:rPr>
        <w:t xml:space="preserve"> gminy Kąty Wrocławskie</w:t>
      </w:r>
    </w:p>
    <w:p w:rsidR="008429C8" w:rsidRDefault="008429C8" w:rsidP="00AD0C59">
      <w:pPr>
        <w:keepLines/>
        <w:spacing w:before="120" w:after="120"/>
        <w:ind w:firstLine="340"/>
        <w:contextualSpacing/>
        <w:jc w:val="both"/>
        <w:rPr>
          <w:rFonts w:ascii="Times New Roman" w:hAnsi="Times New Roman"/>
        </w:rPr>
      </w:pPr>
    </w:p>
    <w:p w:rsidR="008429C8" w:rsidRDefault="00CF7ECB" w:rsidP="008429C8">
      <w:pPr>
        <w:contextualSpacing/>
        <w:jc w:val="center"/>
        <w:rPr>
          <w:rFonts w:ascii="Times New Roman" w:hAnsi="Times New Roman"/>
          <w:b/>
        </w:rPr>
      </w:pPr>
      <w:r w:rsidRPr="001F150C">
        <w:rPr>
          <w:rFonts w:ascii="Times New Roman" w:hAnsi="Times New Roman"/>
        </w:rPr>
        <w:t xml:space="preserve">Proszę o udzielenie dofinansowania </w:t>
      </w:r>
      <w:r w:rsidR="00EE5E8D" w:rsidRPr="001F150C">
        <w:rPr>
          <w:rFonts w:ascii="Times New Roman" w:hAnsi="Times New Roman"/>
        </w:rPr>
        <w:t xml:space="preserve">do części kosztów </w:t>
      </w:r>
      <w:r w:rsidR="00EE5E8D" w:rsidRPr="008429C8">
        <w:rPr>
          <w:rFonts w:ascii="Times New Roman" w:hAnsi="Times New Roman"/>
        </w:rPr>
        <w:t xml:space="preserve">poniesionych </w:t>
      </w:r>
      <w:r w:rsidR="008429C8" w:rsidRPr="008429C8">
        <w:rPr>
          <w:rFonts w:ascii="Times New Roman" w:hAnsi="Times New Roman"/>
        </w:rPr>
        <w:t>przy likwidacji</w:t>
      </w:r>
    </w:p>
    <w:p w:rsidR="008429C8" w:rsidRPr="008429C8" w:rsidRDefault="008429C8" w:rsidP="008429C8">
      <w:pPr>
        <w:pStyle w:val="Akapitzlist"/>
        <w:keepLines/>
        <w:numPr>
          <w:ilvl w:val="0"/>
          <w:numId w:val="7"/>
        </w:numPr>
        <w:tabs>
          <w:tab w:val="left" w:pos="851"/>
        </w:tabs>
        <w:spacing w:before="120" w:after="120"/>
        <w:ind w:left="851"/>
        <w:jc w:val="both"/>
        <w:rPr>
          <w:rFonts w:ascii="Times New Roman" w:hAnsi="Times New Roman"/>
          <w:color w:val="000000"/>
          <w:lang w:eastAsia="pl-PL"/>
        </w:rPr>
      </w:pPr>
      <w:r w:rsidRPr="008429C8">
        <w:rPr>
          <w:rFonts w:ascii="Times New Roman" w:hAnsi="Times New Roman"/>
        </w:rPr>
        <w:t xml:space="preserve">pokryć dachowych </w:t>
      </w:r>
    </w:p>
    <w:p w:rsidR="008429C8" w:rsidRPr="008429C8" w:rsidRDefault="008429C8" w:rsidP="008429C8">
      <w:pPr>
        <w:pStyle w:val="Akapitzlist"/>
        <w:keepLines/>
        <w:numPr>
          <w:ilvl w:val="0"/>
          <w:numId w:val="7"/>
        </w:numPr>
        <w:tabs>
          <w:tab w:val="left" w:pos="851"/>
        </w:tabs>
        <w:spacing w:before="120" w:after="120"/>
        <w:ind w:left="851"/>
        <w:jc w:val="both"/>
        <w:rPr>
          <w:rFonts w:ascii="Times New Roman" w:hAnsi="Times New Roman"/>
        </w:rPr>
      </w:pPr>
      <w:r w:rsidRPr="008429C8">
        <w:rPr>
          <w:rFonts w:ascii="Times New Roman" w:hAnsi="Times New Roman"/>
        </w:rPr>
        <w:t>elewacji</w:t>
      </w:r>
      <w:r>
        <w:rPr>
          <w:rFonts w:ascii="Times New Roman" w:hAnsi="Times New Roman"/>
        </w:rPr>
        <w:t>*</w:t>
      </w:r>
      <w:r w:rsidRPr="008429C8">
        <w:rPr>
          <w:rFonts w:ascii="Times New Roman" w:hAnsi="Times New Roman"/>
        </w:rPr>
        <w:t xml:space="preserve"> </w:t>
      </w:r>
    </w:p>
    <w:p w:rsidR="008429C8" w:rsidRPr="008429C8" w:rsidRDefault="008429C8" w:rsidP="008429C8">
      <w:pPr>
        <w:contextualSpacing/>
        <w:jc w:val="both"/>
        <w:rPr>
          <w:rFonts w:ascii="Times New Roman" w:hAnsi="Times New Roman"/>
        </w:rPr>
      </w:pPr>
      <w:r w:rsidRPr="008429C8">
        <w:rPr>
          <w:rFonts w:ascii="Times New Roman" w:hAnsi="Times New Roman"/>
        </w:rPr>
        <w:t>zawierających azbest z obiektów budowlanych położonych na terenie gminy Kąty Wrocławskie</w:t>
      </w:r>
    </w:p>
    <w:p w:rsidR="007469DC" w:rsidRPr="00F4038C" w:rsidRDefault="002E37DC" w:rsidP="00D0491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/>
          <w:b/>
          <w:color w:val="000000"/>
          <w:lang w:eastAsia="pl-PL"/>
        </w:rPr>
      </w:pPr>
      <w:r w:rsidRPr="00F4038C">
        <w:rPr>
          <w:rFonts w:ascii="Times New Roman" w:hAnsi="Times New Roman"/>
          <w:b/>
          <w:color w:val="000000"/>
          <w:lang w:eastAsia="pl-PL"/>
        </w:rPr>
        <w:t>Informacja o wnioskodawcy</w:t>
      </w:r>
    </w:p>
    <w:p w:rsidR="002E37DC" w:rsidRDefault="00294057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i</w:t>
      </w:r>
      <w:r w:rsidR="002E37DC">
        <w:rPr>
          <w:rFonts w:ascii="Times New Roman" w:hAnsi="Times New Roman"/>
          <w:color w:val="000000"/>
          <w:lang w:eastAsia="pl-PL"/>
        </w:rPr>
        <w:t>mię i nazwisko/nazwa wspólnoty mieszkaniowej</w:t>
      </w:r>
      <w:r w:rsidR="00D04912">
        <w:rPr>
          <w:rFonts w:ascii="Times New Roman" w:hAnsi="Times New Roman"/>
          <w:color w:val="000000"/>
          <w:lang w:eastAsia="pl-PL"/>
        </w:rPr>
        <w:t>**</w:t>
      </w:r>
      <w:r w:rsidR="002E37DC">
        <w:rPr>
          <w:rFonts w:ascii="Times New Roman" w:hAnsi="Times New Roman"/>
          <w:color w:val="000000"/>
          <w:lang w:eastAsia="pl-PL"/>
        </w:rPr>
        <w:t>:</w:t>
      </w:r>
      <w:r w:rsidR="00D04912">
        <w:rPr>
          <w:rFonts w:ascii="Times New Roman" w:hAnsi="Times New Roman"/>
          <w:color w:val="000000"/>
          <w:lang w:eastAsia="pl-PL"/>
        </w:rPr>
        <w:t xml:space="preserve"> ...</w:t>
      </w:r>
      <w:r w:rsidR="002E37DC">
        <w:rPr>
          <w:rFonts w:ascii="Times New Roman" w:hAnsi="Times New Roman"/>
          <w:color w:val="000000"/>
          <w:lang w:eastAsia="pl-PL"/>
        </w:rPr>
        <w:t>………………………………………</w:t>
      </w:r>
    </w:p>
    <w:p w:rsid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…………………………………………………….......…………………………………………</w:t>
      </w:r>
    </w:p>
    <w:p w:rsidR="002E37DC" w:rsidRDefault="00294057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a</w:t>
      </w:r>
      <w:r w:rsidR="002E37DC">
        <w:rPr>
          <w:rFonts w:ascii="Times New Roman" w:hAnsi="Times New Roman"/>
          <w:color w:val="000000"/>
          <w:lang w:eastAsia="pl-PL"/>
        </w:rPr>
        <w:t>dres:</w:t>
      </w:r>
      <w:r w:rsidR="00D04912">
        <w:rPr>
          <w:rFonts w:ascii="Times New Roman" w:hAnsi="Times New Roman"/>
          <w:color w:val="000000"/>
          <w:lang w:eastAsia="pl-PL"/>
        </w:rPr>
        <w:t xml:space="preserve"> ...</w:t>
      </w:r>
      <w:r w:rsidR="002E37DC">
        <w:rPr>
          <w:rFonts w:ascii="Times New Roman" w:hAnsi="Times New Roman"/>
          <w:color w:val="000000"/>
          <w:lang w:eastAsia="pl-PL"/>
        </w:rPr>
        <w:t>…………………………………………………………</w:t>
      </w:r>
      <w:r w:rsidR="00AD0C59">
        <w:rPr>
          <w:rFonts w:ascii="Times New Roman" w:hAnsi="Times New Roman"/>
          <w:color w:val="000000"/>
          <w:lang w:eastAsia="pl-PL"/>
        </w:rPr>
        <w:t>.</w:t>
      </w:r>
      <w:r w:rsidR="002E37DC">
        <w:rPr>
          <w:rFonts w:ascii="Times New Roman" w:hAnsi="Times New Roman"/>
          <w:color w:val="000000"/>
          <w:lang w:eastAsia="pl-PL"/>
        </w:rPr>
        <w:t>………………………………</w:t>
      </w:r>
    </w:p>
    <w:p w:rsid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…………………………………………………………………………………………………...</w:t>
      </w:r>
    </w:p>
    <w:p w:rsidR="002E37DC" w:rsidRDefault="008705FF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PESEL/NIP*</w:t>
      </w:r>
      <w:r w:rsidR="00F4038C">
        <w:rPr>
          <w:rFonts w:ascii="Times New Roman" w:hAnsi="Times New Roman"/>
          <w:color w:val="000000"/>
          <w:lang w:eastAsia="pl-PL"/>
        </w:rPr>
        <w:t>*</w:t>
      </w:r>
      <w:r w:rsidR="00D04912">
        <w:rPr>
          <w:rFonts w:ascii="Times New Roman" w:hAnsi="Times New Roman"/>
          <w:color w:val="000000"/>
          <w:lang w:eastAsia="pl-PL"/>
        </w:rPr>
        <w:t>*</w:t>
      </w:r>
      <w:r w:rsidR="002E37DC">
        <w:rPr>
          <w:rFonts w:ascii="Times New Roman" w:hAnsi="Times New Roman"/>
          <w:color w:val="000000"/>
          <w:lang w:eastAsia="pl-PL"/>
        </w:rPr>
        <w:t>…………………………</w:t>
      </w:r>
    </w:p>
    <w:p w:rsidR="002E37DC" w:rsidRPr="002E37DC" w:rsidRDefault="00294057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d</w:t>
      </w:r>
      <w:r w:rsidR="002E37DC">
        <w:rPr>
          <w:rFonts w:ascii="Times New Roman" w:hAnsi="Times New Roman"/>
          <w:color w:val="000000"/>
          <w:lang w:eastAsia="pl-PL"/>
        </w:rPr>
        <w:t>ane kontaktowe (telefon, e-mail):</w:t>
      </w:r>
      <w:r w:rsidR="00D04912">
        <w:rPr>
          <w:rFonts w:ascii="Times New Roman" w:hAnsi="Times New Roman"/>
          <w:color w:val="000000"/>
          <w:lang w:eastAsia="pl-PL"/>
        </w:rPr>
        <w:t xml:space="preserve"> </w:t>
      </w:r>
      <w:r w:rsidR="002E37DC">
        <w:rPr>
          <w:rFonts w:ascii="Times New Roman" w:hAnsi="Times New Roman"/>
          <w:color w:val="000000"/>
          <w:lang w:eastAsia="pl-PL"/>
        </w:rPr>
        <w:t>...…………………………</w:t>
      </w:r>
      <w:r w:rsidR="00D04912">
        <w:rPr>
          <w:rFonts w:ascii="Times New Roman" w:hAnsi="Times New Roman"/>
          <w:color w:val="000000"/>
          <w:lang w:eastAsia="pl-PL"/>
        </w:rPr>
        <w:t>...</w:t>
      </w:r>
      <w:r w:rsidR="002E37DC">
        <w:rPr>
          <w:rFonts w:ascii="Times New Roman" w:hAnsi="Times New Roman"/>
          <w:color w:val="000000"/>
          <w:lang w:eastAsia="pl-PL"/>
        </w:rPr>
        <w:t>……………………………...</w:t>
      </w:r>
    </w:p>
    <w:p w:rsidR="002E37DC" w:rsidRPr="00F4038C" w:rsidRDefault="002E37DC" w:rsidP="00D0491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</w:rPr>
      </w:pPr>
      <w:r w:rsidRPr="00F4038C">
        <w:rPr>
          <w:rFonts w:ascii="Times New Roman" w:hAnsi="Times New Roman"/>
          <w:b/>
        </w:rPr>
        <w:t xml:space="preserve">Dane nieruchomości, na której nastąpi </w:t>
      </w:r>
      <w:r w:rsidR="00B71184">
        <w:rPr>
          <w:rFonts w:ascii="Times New Roman" w:hAnsi="Times New Roman"/>
          <w:b/>
        </w:rPr>
        <w:t>likwidacja pokryć dachowych lub elewacji zawierających azbest</w:t>
      </w:r>
    </w:p>
    <w:p w:rsidR="00F4038C" w:rsidRDefault="001239F4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</w:t>
      </w:r>
      <w:r w:rsidR="00CF7ECB">
        <w:rPr>
          <w:rFonts w:ascii="Times New Roman" w:hAnsi="Times New Roman"/>
        </w:rPr>
        <w:t>..................</w:t>
      </w:r>
      <w:r w:rsidR="00F4038C">
        <w:rPr>
          <w:rFonts w:ascii="Times New Roman" w:hAnsi="Times New Roman"/>
        </w:rPr>
        <w:t>......................</w:t>
      </w:r>
      <w:r w:rsidR="00CF7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ulica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domu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…….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lokalu ……</w:t>
      </w:r>
      <w:r w:rsidR="00F4038C">
        <w:rPr>
          <w:rFonts w:ascii="Times New Roman" w:hAnsi="Times New Roman"/>
        </w:rPr>
        <w:t xml:space="preserve">. </w:t>
      </w:r>
    </w:p>
    <w:p w:rsidR="00F4038C" w:rsidRDefault="001F150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ewidencyjny</w:t>
      </w:r>
      <w:r w:rsidR="001239F4">
        <w:rPr>
          <w:rFonts w:ascii="Times New Roman" w:hAnsi="Times New Roman"/>
        </w:rPr>
        <w:t xml:space="preserve"> działki</w:t>
      </w:r>
      <w:r w:rsidR="00CF7ECB">
        <w:rPr>
          <w:rFonts w:ascii="Times New Roman" w:hAnsi="Times New Roman"/>
        </w:rPr>
        <w:t xml:space="preserve"> .................................</w:t>
      </w:r>
    </w:p>
    <w:p w:rsidR="00E131D8" w:rsidRDefault="001239F4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131D8">
        <w:rPr>
          <w:rFonts w:ascii="Times New Roman" w:hAnsi="Times New Roman"/>
        </w:rPr>
        <w:t xml:space="preserve">ytuł prawny </w:t>
      </w:r>
      <w:r w:rsidR="00DB7E0B">
        <w:rPr>
          <w:rFonts w:ascii="Times New Roman" w:hAnsi="Times New Roman"/>
        </w:rPr>
        <w:t>do dysponowania</w:t>
      </w:r>
      <w:r w:rsidR="00E131D8">
        <w:rPr>
          <w:rFonts w:ascii="Times New Roman" w:hAnsi="Times New Roman"/>
        </w:rPr>
        <w:t xml:space="preserve"> nieruchomością </w:t>
      </w:r>
      <w:r w:rsidR="00DB7E0B">
        <w:rPr>
          <w:rFonts w:ascii="Times New Roman" w:hAnsi="Times New Roman"/>
        </w:rPr>
        <w:t>(</w:t>
      </w:r>
      <w:r w:rsidR="00DB7E0B" w:rsidRPr="00DB7E0B">
        <w:rPr>
          <w:rFonts w:ascii="Times New Roman" w:hAnsi="Times New Roman"/>
          <w:i/>
        </w:rPr>
        <w:t>np. własność, współwłasność, użytkowanie wieczyste, umowa najmu, dzierżawa</w:t>
      </w:r>
      <w:r w:rsidR="00DB7E0B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="00D04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</w:t>
      </w:r>
      <w:r w:rsidR="00AD0C59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………………………..</w:t>
      </w:r>
    </w:p>
    <w:p w:rsidR="00F866FC" w:rsidRDefault="001F150C" w:rsidP="00D04912">
      <w:pPr>
        <w:pStyle w:val="Tekstpodstawowy"/>
        <w:numPr>
          <w:ilvl w:val="0"/>
          <w:numId w:val="10"/>
        </w:numPr>
        <w:ind w:left="426" w:hanging="426"/>
        <w:contextualSpacing/>
        <w:rPr>
          <w:rFonts w:ascii="Times New Roman" w:hAnsi="Times New Roman"/>
          <w:b/>
        </w:rPr>
      </w:pPr>
      <w:r w:rsidRPr="00F866FC">
        <w:rPr>
          <w:rFonts w:ascii="Times New Roman" w:hAnsi="Times New Roman"/>
          <w:b/>
        </w:rPr>
        <w:t xml:space="preserve">Informacja o </w:t>
      </w:r>
      <w:r w:rsidR="00FA3156">
        <w:rPr>
          <w:rFonts w:ascii="Times New Roman" w:hAnsi="Times New Roman"/>
          <w:b/>
        </w:rPr>
        <w:t>wyrobach zawierających azbest</w:t>
      </w:r>
      <w:r w:rsidR="008429C8">
        <w:rPr>
          <w:rFonts w:ascii="Times New Roman" w:hAnsi="Times New Roman"/>
          <w:b/>
        </w:rPr>
        <w:t xml:space="preserve"> przewidzianych do usunięcia</w:t>
      </w:r>
    </w:p>
    <w:p w:rsidR="00FA3156" w:rsidRPr="00FA3156" w:rsidRDefault="00FA3156" w:rsidP="0044387F">
      <w:pPr>
        <w:spacing w:line="360" w:lineRule="auto"/>
        <w:rPr>
          <w:rFonts w:ascii="Times New Roman" w:hAnsi="Times New Roman"/>
          <w:snapToGrid w:val="0"/>
        </w:rPr>
      </w:pPr>
      <w:r w:rsidRPr="00FA3156">
        <w:rPr>
          <w:rFonts w:ascii="Times New Roman" w:hAnsi="Times New Roman"/>
          <w:snapToGrid w:val="0"/>
        </w:rPr>
        <w:t>rodzaj obiektu budowlanego</w:t>
      </w:r>
      <w:r>
        <w:rPr>
          <w:rFonts w:ascii="Times New Roman" w:hAnsi="Times New Roman"/>
          <w:snapToGrid w:val="0"/>
        </w:rPr>
        <w:t xml:space="preserve"> z którego będzie usunięty azbest</w:t>
      </w:r>
      <w:r w:rsidRPr="00FA3156">
        <w:rPr>
          <w:rFonts w:ascii="Times New Roman" w:hAnsi="Times New Roman"/>
          <w:snapToGrid w:val="0"/>
        </w:rPr>
        <w:t xml:space="preserve"> </w:t>
      </w:r>
      <w:r w:rsidRPr="00FA3156">
        <w:rPr>
          <w:rFonts w:ascii="Times New Roman" w:hAnsi="Times New Roman"/>
          <w:i/>
          <w:snapToGrid w:val="0"/>
        </w:rPr>
        <w:t xml:space="preserve">(np. budynek mieszkalny, </w:t>
      </w:r>
      <w:r w:rsidR="0044387F">
        <w:rPr>
          <w:rFonts w:ascii="Times New Roman" w:hAnsi="Times New Roman"/>
          <w:i/>
          <w:snapToGrid w:val="0"/>
        </w:rPr>
        <w:t>g</w:t>
      </w:r>
      <w:r w:rsidRPr="00FA3156">
        <w:rPr>
          <w:rFonts w:ascii="Times New Roman" w:hAnsi="Times New Roman"/>
          <w:i/>
          <w:snapToGrid w:val="0"/>
        </w:rPr>
        <w:t>ospodarczy, garaż)</w:t>
      </w:r>
      <w:r w:rsidR="0044387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 xml:space="preserve"> </w:t>
      </w:r>
      <w:r w:rsidR="0044387F">
        <w:rPr>
          <w:rFonts w:ascii="Times New Roman" w:hAnsi="Times New Roman"/>
          <w:snapToGrid w:val="0"/>
        </w:rPr>
        <w:t>…………</w:t>
      </w:r>
      <w:r w:rsidRPr="00FA3156">
        <w:rPr>
          <w:rFonts w:ascii="Times New Roman" w:hAnsi="Times New Roman"/>
          <w:snapToGrid w:val="0"/>
        </w:rPr>
        <w:t>...........................</w:t>
      </w:r>
      <w:r w:rsidR="0044387F">
        <w:rPr>
          <w:rFonts w:ascii="Times New Roman" w:hAnsi="Times New Roman"/>
          <w:snapToGrid w:val="0"/>
        </w:rPr>
        <w:t>.........................................................................</w:t>
      </w:r>
    </w:p>
    <w:p w:rsidR="00FA3156" w:rsidRPr="00FA3156" w:rsidRDefault="00FA3156" w:rsidP="0044387F">
      <w:pPr>
        <w:spacing w:line="360" w:lineRule="auto"/>
        <w:rPr>
          <w:rFonts w:ascii="Times New Roman" w:hAnsi="Times New Roman"/>
          <w:snapToGrid w:val="0"/>
        </w:rPr>
      </w:pPr>
      <w:r w:rsidRPr="00FA3156">
        <w:rPr>
          <w:rFonts w:ascii="Times New Roman" w:hAnsi="Times New Roman"/>
          <w:snapToGrid w:val="0"/>
        </w:rPr>
        <w:t>wielkość powierzchni przeznaczonej do wymiany/likwidacji ......................................  m</w:t>
      </w:r>
      <w:r w:rsidRPr="00FA3156">
        <w:rPr>
          <w:rFonts w:ascii="Times New Roman" w:hAnsi="Times New Roman"/>
          <w:snapToGrid w:val="0"/>
          <w:vertAlign w:val="superscript"/>
        </w:rPr>
        <w:t>2</w:t>
      </w:r>
      <w:r w:rsidRPr="00FA3156">
        <w:rPr>
          <w:rFonts w:ascii="Times New Roman" w:hAnsi="Times New Roman"/>
          <w:snapToGrid w:val="0"/>
        </w:rPr>
        <w:t xml:space="preserve"> </w:t>
      </w:r>
    </w:p>
    <w:p w:rsidR="00FA3156" w:rsidRPr="00FA3156" w:rsidRDefault="00FA3156" w:rsidP="0044387F">
      <w:pPr>
        <w:spacing w:line="360" w:lineRule="auto"/>
        <w:rPr>
          <w:rFonts w:ascii="Times New Roman" w:hAnsi="Times New Roman"/>
          <w:snapToGrid w:val="0"/>
        </w:rPr>
      </w:pPr>
      <w:r w:rsidRPr="00FA3156">
        <w:rPr>
          <w:rFonts w:ascii="Times New Roman" w:hAnsi="Times New Roman"/>
          <w:snapToGrid w:val="0"/>
        </w:rPr>
        <w:t xml:space="preserve">rodzaj powierzchni </w:t>
      </w:r>
      <w:r w:rsidRPr="00FA3156">
        <w:rPr>
          <w:rFonts w:ascii="Times New Roman" w:hAnsi="Times New Roman"/>
          <w:i/>
          <w:snapToGrid w:val="0"/>
        </w:rPr>
        <w:t>(dach/elewacja)</w:t>
      </w:r>
      <w:r w:rsidRPr="00FA3156">
        <w:rPr>
          <w:rFonts w:ascii="Times New Roman" w:hAnsi="Times New Roman"/>
          <w:snapToGrid w:val="0"/>
        </w:rPr>
        <w:t>.....</w:t>
      </w:r>
      <w:r>
        <w:rPr>
          <w:rFonts w:ascii="Times New Roman" w:hAnsi="Times New Roman"/>
          <w:snapToGrid w:val="0"/>
        </w:rPr>
        <w:t>.....................................</w:t>
      </w:r>
      <w:r w:rsidRPr="00FA3156">
        <w:rPr>
          <w:rFonts w:ascii="Times New Roman" w:hAnsi="Times New Roman"/>
          <w:snapToGrid w:val="0"/>
        </w:rPr>
        <w:t>...................................................</w:t>
      </w:r>
    </w:p>
    <w:p w:rsidR="00FA3156" w:rsidRPr="00FA3156" w:rsidRDefault="00FA3156" w:rsidP="0044387F">
      <w:pPr>
        <w:spacing w:line="360" w:lineRule="auto"/>
        <w:rPr>
          <w:rFonts w:ascii="Times New Roman" w:hAnsi="Times New Roman"/>
          <w:snapToGrid w:val="0"/>
        </w:rPr>
      </w:pPr>
      <w:r w:rsidRPr="00FA3156">
        <w:rPr>
          <w:rFonts w:ascii="Times New Roman" w:hAnsi="Times New Roman"/>
          <w:snapToGrid w:val="0"/>
        </w:rPr>
        <w:t xml:space="preserve">rodzaj płyt eternitowych </w:t>
      </w:r>
      <w:r w:rsidRPr="00FA3156">
        <w:rPr>
          <w:rFonts w:ascii="Times New Roman" w:hAnsi="Times New Roman"/>
          <w:i/>
          <w:snapToGrid w:val="0"/>
        </w:rPr>
        <w:t>(falisty/płaski)</w:t>
      </w:r>
      <w:r w:rsidRPr="00FA3156">
        <w:rPr>
          <w:rFonts w:ascii="Times New Roman" w:hAnsi="Times New Roman"/>
          <w:snapToGrid w:val="0"/>
        </w:rPr>
        <w:t xml:space="preserve"> </w:t>
      </w:r>
      <w:r w:rsidRPr="00FA3156">
        <w:rPr>
          <w:rFonts w:ascii="Times New Roman" w:hAnsi="Times New Roman"/>
          <w:snapToGrid w:val="0"/>
        </w:rPr>
        <w:tab/>
      </w:r>
      <w:r w:rsidRPr="00FA3156">
        <w:rPr>
          <w:rFonts w:ascii="Times New Roman" w:hAnsi="Times New Roman"/>
          <w:snapToGrid w:val="0"/>
        </w:rPr>
        <w:tab/>
        <w:t>..........................................................</w:t>
      </w:r>
    </w:p>
    <w:p w:rsidR="00FA3156" w:rsidRPr="00FA3156" w:rsidRDefault="00FA3156" w:rsidP="0044387F">
      <w:pPr>
        <w:spacing w:line="360" w:lineRule="auto"/>
        <w:rPr>
          <w:rFonts w:ascii="Times New Roman" w:hAnsi="Times New Roman"/>
          <w:snapToGrid w:val="0"/>
          <w:vertAlign w:val="superscript"/>
        </w:rPr>
      </w:pPr>
      <w:r>
        <w:rPr>
          <w:rFonts w:ascii="Times New Roman" w:hAnsi="Times New Roman"/>
          <w:snapToGrid w:val="0"/>
        </w:rPr>
        <w:t xml:space="preserve">przewidywana do usunięcia </w:t>
      </w:r>
      <w:r w:rsidRPr="00FA3156">
        <w:rPr>
          <w:rFonts w:ascii="Times New Roman" w:hAnsi="Times New Roman"/>
          <w:snapToGrid w:val="0"/>
        </w:rPr>
        <w:t xml:space="preserve">ilość </w:t>
      </w:r>
      <w:r w:rsidRPr="00FA3156">
        <w:rPr>
          <w:rFonts w:ascii="Times New Roman" w:hAnsi="Times New Roman"/>
        </w:rPr>
        <w:t>odpadów zawierających azbest</w:t>
      </w:r>
      <w:r>
        <w:rPr>
          <w:rFonts w:ascii="Times New Roman" w:hAnsi="Times New Roman"/>
          <w:snapToGrid w:val="0"/>
        </w:rPr>
        <w:t>.......</w:t>
      </w:r>
      <w:r w:rsidRPr="00FA3156">
        <w:rPr>
          <w:rFonts w:ascii="Times New Roman" w:hAnsi="Times New Roman"/>
          <w:snapToGrid w:val="0"/>
        </w:rPr>
        <w:t>....................................</w:t>
      </w:r>
      <w:r>
        <w:rPr>
          <w:rFonts w:ascii="Times New Roman" w:hAnsi="Times New Roman"/>
          <w:snapToGrid w:val="0"/>
        </w:rPr>
        <w:t>m</w:t>
      </w:r>
      <w:r>
        <w:rPr>
          <w:rFonts w:ascii="Times New Roman" w:hAnsi="Times New Roman"/>
          <w:snapToGrid w:val="0"/>
          <w:vertAlign w:val="superscript"/>
        </w:rPr>
        <w:t>2</w:t>
      </w:r>
    </w:p>
    <w:p w:rsidR="000B794F" w:rsidRDefault="008705FF" w:rsidP="003D6367">
      <w:pPr>
        <w:pStyle w:val="Tekstpodstawowy"/>
        <w:numPr>
          <w:ilvl w:val="0"/>
          <w:numId w:val="10"/>
        </w:numPr>
        <w:spacing w:line="240" w:lineRule="auto"/>
        <w:ind w:left="426"/>
        <w:contextualSpacing/>
        <w:rPr>
          <w:rFonts w:ascii="Times New Roman" w:hAnsi="Times New Roman"/>
        </w:rPr>
      </w:pPr>
      <w:r w:rsidRPr="00BD0AE4">
        <w:rPr>
          <w:rFonts w:ascii="Times New Roman" w:hAnsi="Times New Roman"/>
          <w:b/>
        </w:rPr>
        <w:t xml:space="preserve">Przewidywany koszt </w:t>
      </w:r>
      <w:r w:rsidR="00F4038C" w:rsidRPr="00BD0AE4">
        <w:rPr>
          <w:rFonts w:ascii="Times New Roman" w:hAnsi="Times New Roman"/>
          <w:b/>
        </w:rPr>
        <w:t xml:space="preserve">zadania </w:t>
      </w:r>
      <w:r w:rsidR="00B26BA4">
        <w:rPr>
          <w:rFonts w:ascii="Times New Roman" w:hAnsi="Times New Roman"/>
        </w:rPr>
        <w:t>...........................</w:t>
      </w:r>
      <w:r w:rsidR="00D04912">
        <w:rPr>
          <w:rFonts w:ascii="Times New Roman" w:hAnsi="Times New Roman"/>
        </w:rPr>
        <w:t>..............................zł</w:t>
      </w:r>
    </w:p>
    <w:p w:rsidR="00FA2F41" w:rsidRPr="00BD0AE4" w:rsidRDefault="00FA2F41" w:rsidP="00D04912">
      <w:pPr>
        <w:pStyle w:val="Tekstpodstawowy"/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CF7ECB" w:rsidRDefault="00F4038C" w:rsidP="003D6367">
      <w:pPr>
        <w:pStyle w:val="Tekstpodstawowy"/>
        <w:numPr>
          <w:ilvl w:val="0"/>
          <w:numId w:val="10"/>
        </w:numPr>
        <w:spacing w:line="240" w:lineRule="auto"/>
        <w:ind w:left="426"/>
        <w:contextualSpacing/>
        <w:rPr>
          <w:rFonts w:ascii="Times New Roman" w:hAnsi="Times New Roman"/>
        </w:rPr>
      </w:pPr>
      <w:r w:rsidRPr="00BD0AE4">
        <w:rPr>
          <w:rFonts w:ascii="Times New Roman" w:hAnsi="Times New Roman"/>
          <w:b/>
        </w:rPr>
        <w:t>Przewidywana data zakończenia zadania</w:t>
      </w:r>
      <w:r w:rsidR="003A6618">
        <w:rPr>
          <w:rFonts w:ascii="Times New Roman" w:hAnsi="Times New Roman"/>
          <w:b/>
        </w:rPr>
        <w:t>****</w:t>
      </w:r>
      <w:r w:rsidR="00D04912">
        <w:rPr>
          <w:rFonts w:ascii="Times New Roman" w:hAnsi="Times New Roman"/>
          <w:b/>
        </w:rPr>
        <w:t xml:space="preserve"> </w:t>
      </w:r>
      <w:r w:rsidR="00D04912" w:rsidRPr="008A2B5F">
        <w:rPr>
          <w:rFonts w:ascii="Times New Roman" w:hAnsi="Times New Roman"/>
          <w:i/>
        </w:rPr>
        <w:t>(dzień, miesiąc, rok)</w:t>
      </w:r>
      <w:r w:rsidR="00FA0119">
        <w:rPr>
          <w:rFonts w:ascii="Times New Roman" w:hAnsi="Times New Roman"/>
          <w:b/>
          <w:i/>
        </w:rPr>
        <w:t xml:space="preserve"> </w:t>
      </w:r>
      <w:r w:rsidR="00FA2F41">
        <w:rPr>
          <w:rFonts w:ascii="Times New Roman" w:hAnsi="Times New Roman"/>
        </w:rPr>
        <w:t>...</w:t>
      </w:r>
      <w:r w:rsidR="003A6618">
        <w:rPr>
          <w:rFonts w:ascii="Times New Roman" w:hAnsi="Times New Roman"/>
        </w:rPr>
        <w:t>............................</w:t>
      </w:r>
    </w:p>
    <w:p w:rsidR="00F4038C" w:rsidRDefault="00F4038C" w:rsidP="00D04912">
      <w:pPr>
        <w:pStyle w:val="Akapitzlist"/>
        <w:jc w:val="both"/>
        <w:rPr>
          <w:rFonts w:ascii="Times New Roman" w:hAnsi="Times New Roman"/>
        </w:rPr>
      </w:pPr>
    </w:p>
    <w:p w:rsidR="00F4038C" w:rsidRPr="00FA0119" w:rsidRDefault="00F4038C" w:rsidP="003D6367">
      <w:pPr>
        <w:pStyle w:val="Tekstpodstawowy"/>
        <w:numPr>
          <w:ilvl w:val="0"/>
          <w:numId w:val="10"/>
        </w:numPr>
        <w:ind w:left="426"/>
        <w:contextualSpacing/>
        <w:rPr>
          <w:rFonts w:ascii="Times New Roman" w:hAnsi="Times New Roman"/>
        </w:rPr>
      </w:pPr>
      <w:r w:rsidRPr="00FA0119">
        <w:rPr>
          <w:rFonts w:ascii="Times New Roman" w:hAnsi="Times New Roman"/>
          <w:b/>
        </w:rPr>
        <w:t>Numer rachunku bankowego, na który ma zostać przekazane dofinansowanie:</w:t>
      </w:r>
    </w:p>
    <w:p w:rsidR="00F4038C" w:rsidRPr="00F4038C" w:rsidRDefault="00F4038C" w:rsidP="00FA0119">
      <w:pPr>
        <w:pStyle w:val="Tekstpodstawowy"/>
        <w:ind w:left="53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F4038C" w:rsidRDefault="00F4038C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</w:p>
    <w:p w:rsidR="00FA0119" w:rsidRDefault="00FA0119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</w:p>
    <w:p w:rsidR="00FA0119" w:rsidRDefault="00FA0119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</w:p>
    <w:p w:rsidR="00F4038C" w:rsidRPr="00F4038C" w:rsidRDefault="00F4038C" w:rsidP="00F4038C">
      <w:pPr>
        <w:suppressAutoHyphens w:val="0"/>
        <w:contextualSpacing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  <w:r w:rsidRPr="00F4038C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 zaznaczyć właściwe</w:t>
      </w:r>
    </w:p>
    <w:p w:rsidR="00D04912" w:rsidRDefault="00D04912" w:rsidP="00D04912">
      <w:pPr>
        <w:suppressAutoHyphens w:val="0"/>
        <w:contextualSpacing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**</w:t>
      </w:r>
      <w:r w:rsidR="00BD0AE4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 xml:space="preserve"> niepotrzebne skreślić</w:t>
      </w:r>
    </w:p>
    <w:p w:rsidR="00D04912" w:rsidRDefault="00D04912" w:rsidP="00D04912">
      <w:pPr>
        <w:suppressAutoHyphens w:val="0"/>
        <w:contextualSpacing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</w:t>
      </w:r>
      <w:r w:rsidRPr="00F4038C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</w:t>
      </w:r>
      <w:r w:rsidRPr="00F4038C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 xml:space="preserve">dotyczy wspólnoty </w:t>
      </w:r>
      <w:r w:rsidR="003A6618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Mieszkaniowej</w:t>
      </w:r>
    </w:p>
    <w:p w:rsidR="003A6618" w:rsidRDefault="003A6618" w:rsidP="00D04912">
      <w:pPr>
        <w:suppressAutoHyphens w:val="0"/>
        <w:contextualSpacing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****maksymalnie</w:t>
      </w:r>
      <w:r w:rsidR="00E02EA6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 xml:space="preserve"> 3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 xml:space="preserve"> miesiące od dnia złożenia wniosku, nie później niż do dnia 15 listopada</w:t>
      </w:r>
    </w:p>
    <w:p w:rsidR="00BD0AE4" w:rsidRPr="00F4038C" w:rsidRDefault="00BD0AE4" w:rsidP="00F4038C">
      <w:pPr>
        <w:suppressAutoHyphens w:val="0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A0CEE" w:rsidRPr="00F4038C" w:rsidRDefault="00CA0CEE" w:rsidP="007469DC">
      <w:pPr>
        <w:keepNext/>
        <w:spacing w:after="480"/>
        <w:jc w:val="both"/>
        <w:rPr>
          <w:rFonts w:ascii="Times New Roman" w:hAnsi="Times New Roman"/>
          <w:sz w:val="20"/>
          <w:szCs w:val="20"/>
        </w:rPr>
      </w:pPr>
    </w:p>
    <w:p w:rsidR="008957DB" w:rsidRDefault="00FA2F41" w:rsidP="008957DB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eastAsia="pl-PL"/>
        </w:rPr>
      </w:pPr>
      <w:r w:rsidRPr="00F4038C">
        <w:rPr>
          <w:rFonts w:ascii="Times New Roman" w:hAnsi="Times New Roman"/>
          <w:sz w:val="20"/>
          <w:szCs w:val="20"/>
        </w:rPr>
        <w:t xml:space="preserve">Oświadczam, że </w:t>
      </w:r>
      <w:r w:rsidRPr="00FA0119">
        <w:rPr>
          <w:rFonts w:ascii="Times New Roman" w:hAnsi="Times New Roman"/>
          <w:sz w:val="20"/>
          <w:szCs w:val="20"/>
        </w:rPr>
        <w:t>zapoznałem(</w:t>
      </w:r>
      <w:proofErr w:type="spellStart"/>
      <w:r w:rsidRPr="00FA0119">
        <w:rPr>
          <w:rFonts w:ascii="Times New Roman" w:hAnsi="Times New Roman"/>
          <w:sz w:val="20"/>
          <w:szCs w:val="20"/>
        </w:rPr>
        <w:t>am</w:t>
      </w:r>
      <w:proofErr w:type="spellEnd"/>
      <w:r w:rsidRPr="00FA0119">
        <w:rPr>
          <w:rFonts w:ascii="Times New Roman" w:hAnsi="Times New Roman"/>
          <w:sz w:val="20"/>
          <w:szCs w:val="20"/>
        </w:rPr>
        <w:t>) się z treścią</w:t>
      </w:r>
      <w:r w:rsidR="007469DC" w:rsidRPr="00FA0119">
        <w:rPr>
          <w:rFonts w:ascii="Times New Roman" w:hAnsi="Times New Roman"/>
          <w:sz w:val="20"/>
          <w:szCs w:val="20"/>
        </w:rPr>
        <w:t xml:space="preserve"> uchwały nr </w:t>
      </w:r>
      <w:r w:rsidR="0044387F">
        <w:rPr>
          <w:rFonts w:ascii="Times New Roman" w:hAnsi="Times New Roman"/>
          <w:sz w:val="20"/>
          <w:szCs w:val="20"/>
        </w:rPr>
        <w:t>XXV/328</w:t>
      </w:r>
      <w:r w:rsidR="00FA0119" w:rsidRPr="00FA0119">
        <w:rPr>
          <w:rFonts w:ascii="Times New Roman" w:hAnsi="Times New Roman"/>
          <w:sz w:val="20"/>
          <w:szCs w:val="20"/>
        </w:rPr>
        <w:t>/</w:t>
      </w:r>
      <w:r w:rsidR="00FA0119">
        <w:rPr>
          <w:rFonts w:ascii="Times New Roman" w:hAnsi="Times New Roman"/>
          <w:sz w:val="20"/>
          <w:szCs w:val="20"/>
        </w:rPr>
        <w:t>16 Rady Miejskiej w Kątach Wrocł</w:t>
      </w:r>
      <w:r w:rsidR="00FA0119" w:rsidRPr="00FA0119">
        <w:rPr>
          <w:rFonts w:ascii="Times New Roman" w:hAnsi="Times New Roman"/>
          <w:sz w:val="20"/>
          <w:szCs w:val="20"/>
        </w:rPr>
        <w:t>awskich</w:t>
      </w:r>
      <w:r w:rsidR="004E2D36">
        <w:rPr>
          <w:rFonts w:ascii="Times New Roman" w:hAnsi="Times New Roman"/>
          <w:sz w:val="20"/>
          <w:szCs w:val="20"/>
        </w:rPr>
        <w:t xml:space="preserve"> z dnia 24 listopada 2016 r.</w:t>
      </w:r>
      <w:r w:rsidRPr="00FA0119">
        <w:rPr>
          <w:rFonts w:ascii="Times New Roman" w:hAnsi="Times New Roman"/>
          <w:sz w:val="20"/>
          <w:szCs w:val="20"/>
        </w:rPr>
        <w:t xml:space="preserve"> </w:t>
      </w:r>
      <w:r w:rsidR="00E44D08" w:rsidRPr="00E44D08">
        <w:rPr>
          <w:rFonts w:ascii="Times New Roman" w:hAnsi="Times New Roman"/>
          <w:bCs/>
          <w:color w:val="000000"/>
          <w:sz w:val="20"/>
          <w:szCs w:val="20"/>
          <w:lang w:eastAsia="pl-PL"/>
        </w:rPr>
        <w:t>w sprawie przyjęcia „Regulaminu udzielania dotacji celowej na dofinansowanie części kosztów powstałych przy likwidacji pokryć dachowych i elewacji zawierających azbest z obiektów budowlanych położonych na terenie gminy Kąty Wrocławskie”</w:t>
      </w:r>
    </w:p>
    <w:p w:rsidR="00134F9C" w:rsidRPr="007469DC" w:rsidRDefault="00CF7ECB" w:rsidP="008957DB">
      <w:pPr>
        <w:keepNext/>
        <w:spacing w:after="480"/>
        <w:jc w:val="both"/>
        <w:rPr>
          <w:rFonts w:ascii="Times New Roman" w:hAnsi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4F9C" w:rsidRDefault="00134F9C">
      <w:pPr>
        <w:spacing w:line="100" w:lineRule="atLeast"/>
        <w:jc w:val="both"/>
        <w:rPr>
          <w:rFonts w:ascii="Times New Roman" w:hAnsi="Times New Roman"/>
        </w:rPr>
      </w:pPr>
    </w:p>
    <w:p w:rsidR="00134F9C" w:rsidRDefault="00134F9C" w:rsidP="00134F9C">
      <w:pPr>
        <w:spacing w:line="100" w:lineRule="atLeast"/>
        <w:ind w:left="5664"/>
        <w:jc w:val="both"/>
        <w:rPr>
          <w:rFonts w:ascii="Times New Roman" w:hAnsi="Times New Roman"/>
        </w:rPr>
      </w:pPr>
    </w:p>
    <w:p w:rsidR="00CF7ECB" w:rsidRDefault="00AB7991" w:rsidP="00134F9C">
      <w:pPr>
        <w:spacing w:line="100" w:lineRule="atLeast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CF7ECB" w:rsidRPr="008957DB" w:rsidRDefault="00CF7ECB">
      <w:pPr>
        <w:spacing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57DB">
        <w:rPr>
          <w:rFonts w:ascii="Times New Roman" w:hAnsi="Times New Roman"/>
          <w:i/>
          <w:sz w:val="18"/>
          <w:szCs w:val="18"/>
        </w:rPr>
        <w:t>c</w:t>
      </w:r>
      <w:r w:rsidR="008957DB" w:rsidRPr="008957DB">
        <w:rPr>
          <w:rFonts w:ascii="Times New Roman" w:hAnsi="Times New Roman"/>
          <w:i/>
          <w:sz w:val="18"/>
          <w:szCs w:val="18"/>
        </w:rPr>
        <w:t xml:space="preserve">zytelny </w:t>
      </w:r>
      <w:r w:rsidRPr="008957DB">
        <w:rPr>
          <w:rFonts w:ascii="Times New Roman" w:hAnsi="Times New Roman"/>
          <w:i/>
          <w:iCs/>
          <w:sz w:val="18"/>
          <w:szCs w:val="18"/>
        </w:rPr>
        <w:t>podpis wnioskodawcy</w:t>
      </w:r>
    </w:p>
    <w:p w:rsidR="00AD2A3E" w:rsidRDefault="00AD2A3E" w:rsidP="00FA2F41">
      <w:pPr>
        <w:spacing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D2A3E" w:rsidRDefault="00AD2A3E" w:rsidP="00FA2F41">
      <w:pPr>
        <w:spacing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D2A3E" w:rsidRPr="00AD2A3E" w:rsidRDefault="00AD2A3E" w:rsidP="00FA2F41">
      <w:pPr>
        <w:spacing w:line="100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:rsidR="00AD2A3E" w:rsidRPr="00892D98" w:rsidRDefault="00AD2A3E" w:rsidP="00D25750">
      <w:pPr>
        <w:suppressAutoHyphens w:val="0"/>
        <w:contextualSpacing/>
        <w:rPr>
          <w:rFonts w:ascii="Times New Roman" w:hAnsi="Times New Roman"/>
          <w:b/>
          <w:u w:val="single"/>
        </w:rPr>
      </w:pPr>
    </w:p>
    <w:p w:rsidR="00300160" w:rsidRPr="008D3494" w:rsidRDefault="00300160" w:rsidP="00D25750">
      <w:pPr>
        <w:suppressAutoHyphens w:val="0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8D3494">
        <w:rPr>
          <w:rFonts w:ascii="Times New Roman" w:hAnsi="Times New Roman"/>
          <w:b/>
          <w:sz w:val="20"/>
          <w:szCs w:val="20"/>
          <w:u w:val="single"/>
        </w:rPr>
        <w:t xml:space="preserve">Do wniosku </w:t>
      </w:r>
      <w:r w:rsidR="00AC5ADC" w:rsidRPr="008D3494">
        <w:rPr>
          <w:rFonts w:ascii="Times New Roman" w:hAnsi="Times New Roman"/>
          <w:b/>
          <w:sz w:val="20"/>
          <w:szCs w:val="20"/>
          <w:u w:val="single"/>
        </w:rPr>
        <w:t>należy dołączyć</w:t>
      </w:r>
      <w:r w:rsidR="004E72DF">
        <w:rPr>
          <w:rFonts w:ascii="Times New Roman" w:hAnsi="Times New Roman"/>
          <w:b/>
          <w:sz w:val="20"/>
          <w:szCs w:val="20"/>
          <w:u w:val="single"/>
          <w:vertAlign w:val="superscript"/>
        </w:rPr>
        <w:t>1</w:t>
      </w:r>
      <w:r w:rsidR="003C1AA1" w:rsidRPr="008D3494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CF4C75" w:rsidRPr="004E72DF" w:rsidRDefault="0010458E" w:rsidP="00D2575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E72DF">
        <w:rPr>
          <w:rFonts w:ascii="Times New Roman" w:hAnsi="Times New Roman"/>
          <w:color w:val="000000"/>
          <w:sz w:val="20"/>
          <w:szCs w:val="20"/>
        </w:rPr>
        <w:t>d</w:t>
      </w:r>
      <w:r w:rsidR="00905661" w:rsidRPr="004E72DF">
        <w:rPr>
          <w:rFonts w:ascii="Times New Roman" w:hAnsi="Times New Roman"/>
          <w:color w:val="000000"/>
          <w:sz w:val="20"/>
          <w:szCs w:val="20"/>
        </w:rPr>
        <w:t>okument potwierdzający tytuł prawny</w:t>
      </w:r>
      <w:r w:rsidR="00CF4C75" w:rsidRPr="004E72DF">
        <w:rPr>
          <w:rFonts w:ascii="Times New Roman" w:hAnsi="Times New Roman"/>
          <w:color w:val="000000"/>
          <w:sz w:val="20"/>
          <w:szCs w:val="20"/>
        </w:rPr>
        <w:t xml:space="preserve"> do obiektu budowlanego</w:t>
      </w:r>
      <w:r w:rsidR="00B0659D">
        <w:rPr>
          <w:rFonts w:ascii="Times New Roman" w:hAnsi="Times New Roman"/>
          <w:color w:val="000000"/>
          <w:sz w:val="20"/>
          <w:szCs w:val="20"/>
        </w:rPr>
        <w:t xml:space="preserve">, z którego będą usuwane elementy azbestowe lub materiały zawierające azbest; </w:t>
      </w:r>
      <w:bookmarkStart w:id="0" w:name="_GoBack"/>
      <w:bookmarkEnd w:id="0"/>
      <w:r w:rsidR="00B0659D">
        <w:rPr>
          <w:rFonts w:ascii="Times New Roman" w:hAnsi="Times New Roman"/>
          <w:color w:val="000000"/>
          <w:sz w:val="20"/>
          <w:szCs w:val="20"/>
        </w:rPr>
        <w:t>w przypadku budynku, w którym zarejestrowana jest wspólnota mieszkaniowa</w:t>
      </w:r>
      <w:r w:rsidR="004D3614" w:rsidRPr="004E72DF">
        <w:rPr>
          <w:rFonts w:ascii="Times New Roman" w:hAnsi="Times New Roman"/>
          <w:color w:val="000000"/>
          <w:sz w:val="20"/>
          <w:szCs w:val="20"/>
        </w:rPr>
        <w:t xml:space="preserve"> – uchwała</w:t>
      </w:r>
      <w:r w:rsidR="00CF4C75" w:rsidRPr="004E72DF">
        <w:rPr>
          <w:rFonts w:ascii="Times New Roman" w:hAnsi="Times New Roman"/>
          <w:color w:val="000000"/>
          <w:sz w:val="20"/>
          <w:szCs w:val="20"/>
        </w:rPr>
        <w:t xml:space="preserve"> wspólnoty</w:t>
      </w:r>
      <w:r w:rsidR="004D3614" w:rsidRPr="004E72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3614" w:rsidRPr="004E72DF" w:rsidRDefault="0044387F" w:rsidP="004D361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4E72D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pisemne potwierdzenie przez organ administracji architektoniczno-budowlanej (starosta) </w:t>
      </w:r>
      <w:r w:rsidR="00FE0A4A" w:rsidRPr="004E72D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braku wniesienia sprzeciwu wobec zgłoszenia zamiaru wykonania robót budowlanych (zaświadczenie) lub </w:t>
      </w:r>
      <w:r w:rsidRPr="004E72DF">
        <w:rPr>
          <w:rFonts w:ascii="Times New Roman" w:hAnsi="Times New Roman"/>
          <w:color w:val="000000"/>
          <w:sz w:val="20"/>
          <w:szCs w:val="20"/>
          <w:lang w:eastAsia="pl-PL"/>
        </w:rPr>
        <w:t>decyzja ostateczna</w:t>
      </w:r>
      <w:r w:rsidR="004D3614" w:rsidRPr="004E72DF">
        <w:rPr>
          <w:rFonts w:ascii="Times New Roman" w:hAnsi="Times New Roman"/>
          <w:color w:val="000000"/>
          <w:sz w:val="20"/>
          <w:szCs w:val="20"/>
          <w:lang w:eastAsia="pl-PL"/>
        </w:rPr>
        <w:t>, wydana zgodnie z przepisami ustawy z dnia 7 lipca 1994 r.</w:t>
      </w:r>
      <w:r w:rsidR="004D3614" w:rsidRPr="004E72DF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Prawo budowlane</w:t>
      </w:r>
      <w:r w:rsidR="00762334" w:rsidRPr="004E72DF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="00762334" w:rsidRPr="004E72DF">
        <w:rPr>
          <w:rFonts w:ascii="Times New Roman" w:hAnsi="Times New Roman"/>
          <w:color w:val="000000"/>
          <w:sz w:val="20"/>
          <w:szCs w:val="20"/>
          <w:lang w:eastAsia="pl-PL"/>
        </w:rPr>
        <w:t>lub</w:t>
      </w:r>
      <w:r w:rsidR="004D3614" w:rsidRPr="004E72D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dokument potwierdzający</w:t>
      </w:r>
      <w:r w:rsidR="00CF4C75" w:rsidRPr="004E72D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zgłoszenie realizacji zadania do organu administracji architektoniczno-budowlanej (starosty) z adnotacją organu o braku sprzeciwu wobec planowanych robót</w:t>
      </w:r>
      <w:r w:rsidR="004D3614" w:rsidRPr="004E72D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E72DF" w:rsidRPr="004E72DF" w:rsidRDefault="004E72DF" w:rsidP="004E72DF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  <w:color w:val="000000"/>
          <w:lang w:eastAsia="pl-PL"/>
        </w:rPr>
      </w:pPr>
    </w:p>
    <w:p w:rsidR="004E72DF" w:rsidRDefault="004E72DF" w:rsidP="004E72DF">
      <w:pPr>
        <w:suppressAutoHyphens w:val="0"/>
        <w:jc w:val="both"/>
        <w:rPr>
          <w:rFonts w:ascii="Times New Roman" w:hAnsi="Times New Roman"/>
          <w:i/>
          <w:sz w:val="20"/>
          <w:szCs w:val="20"/>
        </w:rPr>
      </w:pPr>
    </w:p>
    <w:p w:rsidR="00307202" w:rsidRPr="004E72DF" w:rsidRDefault="004E72DF" w:rsidP="004E72DF">
      <w:pPr>
        <w:suppressAutoHyphens w:val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vertAlign w:val="superscript"/>
        </w:rPr>
        <w:t>1</w:t>
      </w:r>
      <w:r w:rsidRPr="004E72DF">
        <w:rPr>
          <w:rFonts w:ascii="Times New Roman" w:hAnsi="Times New Roman"/>
          <w:b/>
          <w:i/>
          <w:sz w:val="20"/>
          <w:szCs w:val="20"/>
        </w:rPr>
        <w:t>w przypadku dołączenia do wniosku kopii dokumentów należy przedłożyć oryginały do wglądu.</w:t>
      </w:r>
    </w:p>
    <w:p w:rsidR="008957DB" w:rsidRPr="004E72DF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D3494" w:rsidRDefault="008D3494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D3494" w:rsidRDefault="008D3494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:rsidR="008957DB" w:rsidRP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Informacja z</w:t>
      </w: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godnie z art. 24 ust. 1 ustawy z dnia 29 sierpnia 1997 r. o oc</w:t>
      </w: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hronie danych osobowych</w:t>
      </w: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:</w:t>
      </w:r>
    </w:p>
    <w:p w:rsidR="008957DB" w:rsidRP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8957DB" w:rsidRPr="008957DB" w:rsidRDefault="008957DB" w:rsidP="008957DB">
      <w:pPr>
        <w:contextualSpacing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2) dane osobowe wnioskodawcy przetwarzane będą w celu realizacji dotacji celowej </w:t>
      </w:r>
      <w:r w:rsidR="008D3494">
        <w:rPr>
          <w:rFonts w:ascii="Times New Roman" w:hAnsi="Times New Roman"/>
          <w:i/>
          <w:color w:val="000000"/>
          <w:sz w:val="16"/>
          <w:szCs w:val="16"/>
          <w:lang w:eastAsia="pl-PL"/>
        </w:rPr>
        <w:t>jw.</w:t>
      </w: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i nie będą udostępniane innym podmiotom,</w:t>
      </w:r>
    </w:p>
    <w:p w:rsidR="008957DB" w:rsidRP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3) wnioskodawca posiada prawo dostępu do treści swoich danych oraz ich poprawiania,</w:t>
      </w:r>
    </w:p>
    <w:p w:rsidR="008957DB" w:rsidRPr="008957DB" w:rsidRDefault="008957DB" w:rsidP="008957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4) podanie danych osobowych jest dobrowolne.</w:t>
      </w:r>
    </w:p>
    <w:p w:rsidR="00307202" w:rsidRDefault="00307202" w:rsidP="00307202">
      <w:pPr>
        <w:suppressAutoHyphens w:val="0"/>
        <w:jc w:val="both"/>
        <w:rPr>
          <w:rFonts w:ascii="Times New Roman" w:hAnsi="Times New Roman"/>
        </w:rPr>
      </w:pPr>
    </w:p>
    <w:sectPr w:rsidR="00307202" w:rsidSect="003D6367">
      <w:footerReference w:type="default" r:id="rId8"/>
      <w:footnotePr>
        <w:pos w:val="beneathText"/>
      </w:footnotePr>
      <w:pgSz w:w="11905" w:h="16837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7F" w:rsidRDefault="0044387F">
      <w:r>
        <w:separator/>
      </w:r>
    </w:p>
  </w:endnote>
  <w:endnote w:type="continuationSeparator" w:id="0">
    <w:p w:rsidR="0044387F" w:rsidRDefault="0044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7F" w:rsidRPr="00134F9C" w:rsidRDefault="0044387F" w:rsidP="00134F9C">
    <w:pPr>
      <w:pStyle w:val="Stopka"/>
    </w:pPr>
    <w:r w:rsidRPr="00134F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7F" w:rsidRDefault="0044387F">
      <w:r>
        <w:separator/>
      </w:r>
    </w:p>
  </w:footnote>
  <w:footnote w:type="continuationSeparator" w:id="0">
    <w:p w:rsidR="0044387F" w:rsidRDefault="0044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DDD2437"/>
    <w:multiLevelType w:val="hybridMultilevel"/>
    <w:tmpl w:val="E0D256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C2CF7"/>
    <w:rsid w:val="00056C43"/>
    <w:rsid w:val="000B794F"/>
    <w:rsid w:val="000F09CA"/>
    <w:rsid w:val="0010458E"/>
    <w:rsid w:val="001239F4"/>
    <w:rsid w:val="00126CC5"/>
    <w:rsid w:val="00134F9C"/>
    <w:rsid w:val="001A49B5"/>
    <w:rsid w:val="001C2CED"/>
    <w:rsid w:val="001E455D"/>
    <w:rsid w:val="001F150C"/>
    <w:rsid w:val="00226142"/>
    <w:rsid w:val="002534B3"/>
    <w:rsid w:val="002827C7"/>
    <w:rsid w:val="002874DB"/>
    <w:rsid w:val="00294057"/>
    <w:rsid w:val="002C2CF7"/>
    <w:rsid w:val="002E37DC"/>
    <w:rsid w:val="00300160"/>
    <w:rsid w:val="00301F8B"/>
    <w:rsid w:val="00307202"/>
    <w:rsid w:val="00324B88"/>
    <w:rsid w:val="00327190"/>
    <w:rsid w:val="00360B80"/>
    <w:rsid w:val="00387617"/>
    <w:rsid w:val="003A6618"/>
    <w:rsid w:val="003C1AA1"/>
    <w:rsid w:val="003D6367"/>
    <w:rsid w:val="003D7C1A"/>
    <w:rsid w:val="00403302"/>
    <w:rsid w:val="0044387F"/>
    <w:rsid w:val="004C654D"/>
    <w:rsid w:val="004D3614"/>
    <w:rsid w:val="004E2D36"/>
    <w:rsid w:val="004E72DF"/>
    <w:rsid w:val="00516FDC"/>
    <w:rsid w:val="00526E60"/>
    <w:rsid w:val="005A69A2"/>
    <w:rsid w:val="005B1A13"/>
    <w:rsid w:val="005B48B9"/>
    <w:rsid w:val="005D7C7B"/>
    <w:rsid w:val="006A2D53"/>
    <w:rsid w:val="006B235C"/>
    <w:rsid w:val="00713768"/>
    <w:rsid w:val="007469DC"/>
    <w:rsid w:val="00762334"/>
    <w:rsid w:val="007753A7"/>
    <w:rsid w:val="00796ED6"/>
    <w:rsid w:val="007B0553"/>
    <w:rsid w:val="008313CC"/>
    <w:rsid w:val="00831725"/>
    <w:rsid w:val="008429C8"/>
    <w:rsid w:val="0086420F"/>
    <w:rsid w:val="008705FF"/>
    <w:rsid w:val="00892D98"/>
    <w:rsid w:val="008957DB"/>
    <w:rsid w:val="008A2B5F"/>
    <w:rsid w:val="008B41D1"/>
    <w:rsid w:val="008D3494"/>
    <w:rsid w:val="00905661"/>
    <w:rsid w:val="009277E1"/>
    <w:rsid w:val="00987AF2"/>
    <w:rsid w:val="009932D2"/>
    <w:rsid w:val="009940A0"/>
    <w:rsid w:val="009A3BFC"/>
    <w:rsid w:val="009E6448"/>
    <w:rsid w:val="00AA6702"/>
    <w:rsid w:val="00AB7991"/>
    <w:rsid w:val="00AC5ADC"/>
    <w:rsid w:val="00AD0C59"/>
    <w:rsid w:val="00AD2A3E"/>
    <w:rsid w:val="00B0659D"/>
    <w:rsid w:val="00B106D2"/>
    <w:rsid w:val="00B26BA4"/>
    <w:rsid w:val="00B71184"/>
    <w:rsid w:val="00B74674"/>
    <w:rsid w:val="00B97CB1"/>
    <w:rsid w:val="00BD0AE4"/>
    <w:rsid w:val="00C00F54"/>
    <w:rsid w:val="00C23096"/>
    <w:rsid w:val="00CA0CEE"/>
    <w:rsid w:val="00CF4C75"/>
    <w:rsid w:val="00CF7ECB"/>
    <w:rsid w:val="00D04912"/>
    <w:rsid w:val="00D07773"/>
    <w:rsid w:val="00D25750"/>
    <w:rsid w:val="00D3390C"/>
    <w:rsid w:val="00DB34E0"/>
    <w:rsid w:val="00DB7E0B"/>
    <w:rsid w:val="00E00DBE"/>
    <w:rsid w:val="00E02EA6"/>
    <w:rsid w:val="00E03774"/>
    <w:rsid w:val="00E131D8"/>
    <w:rsid w:val="00E23934"/>
    <w:rsid w:val="00E44D08"/>
    <w:rsid w:val="00E56436"/>
    <w:rsid w:val="00E74428"/>
    <w:rsid w:val="00E845B2"/>
    <w:rsid w:val="00EA4059"/>
    <w:rsid w:val="00EE5E8D"/>
    <w:rsid w:val="00EE773B"/>
    <w:rsid w:val="00F4038C"/>
    <w:rsid w:val="00F844F1"/>
    <w:rsid w:val="00F866FC"/>
    <w:rsid w:val="00FA0119"/>
    <w:rsid w:val="00FA2772"/>
    <w:rsid w:val="00FA2F41"/>
    <w:rsid w:val="00FA3156"/>
    <w:rsid w:val="00FA4553"/>
    <w:rsid w:val="00FB70DE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1B4"/>
  <w15:docId w15:val="{5F635B9C-6457-4FBC-9AC4-14D027D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14B0-2180-467E-8024-9A60A6CD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Agnieszka Pacyna</cp:lastModifiedBy>
  <cp:revision>3</cp:revision>
  <cp:lastPrinted>2017-02-14T09:47:00Z</cp:lastPrinted>
  <dcterms:created xsi:type="dcterms:W3CDTF">2017-02-14T09:51:00Z</dcterms:created>
  <dcterms:modified xsi:type="dcterms:W3CDTF">2020-02-03T11:40:00Z</dcterms:modified>
</cp:coreProperties>
</file>