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CF" w:rsidRPr="007352FE" w:rsidRDefault="00BC7BD5" w:rsidP="00234BDA">
      <w:pPr>
        <w:ind w:left="4956"/>
        <w:rPr>
          <w:rFonts w:ascii="Times New Roman" w:hAnsi="Times New Roman" w:cs="Times New Roman"/>
          <w:sz w:val="20"/>
          <w:szCs w:val="20"/>
        </w:rPr>
      </w:pPr>
      <w:r w:rsidRPr="007352FE">
        <w:rPr>
          <w:rFonts w:ascii="Times New Roman" w:hAnsi="Times New Roman" w:cs="Times New Roman"/>
          <w:sz w:val="20"/>
          <w:szCs w:val="20"/>
        </w:rPr>
        <w:t>Kąty Wrocławskie</w:t>
      </w:r>
      <w:r w:rsidR="00C844BD" w:rsidRPr="007352FE">
        <w:rPr>
          <w:rFonts w:ascii="Times New Roman" w:hAnsi="Times New Roman" w:cs="Times New Roman"/>
          <w:sz w:val="20"/>
          <w:szCs w:val="20"/>
        </w:rPr>
        <w:t>, dnia ……</w:t>
      </w:r>
      <w:r w:rsidR="00D55DE3" w:rsidRPr="007352FE">
        <w:rPr>
          <w:rFonts w:ascii="Times New Roman" w:hAnsi="Times New Roman" w:cs="Times New Roman"/>
          <w:sz w:val="20"/>
          <w:szCs w:val="20"/>
        </w:rPr>
        <w:t>………..</w:t>
      </w:r>
      <w:r w:rsidR="00C844BD" w:rsidRPr="007352FE">
        <w:rPr>
          <w:rFonts w:ascii="Times New Roman" w:hAnsi="Times New Roman" w:cs="Times New Roman"/>
          <w:sz w:val="20"/>
          <w:szCs w:val="20"/>
        </w:rPr>
        <w:t>………….</w:t>
      </w:r>
    </w:p>
    <w:p w:rsidR="0064767A" w:rsidRPr="007352FE" w:rsidRDefault="0064767A">
      <w:pPr>
        <w:rPr>
          <w:rFonts w:ascii="Times New Roman" w:hAnsi="Times New Roman" w:cs="Times New Roman"/>
          <w:sz w:val="20"/>
          <w:szCs w:val="20"/>
        </w:rPr>
      </w:pPr>
      <w:r w:rsidRPr="007352FE">
        <w:rPr>
          <w:rFonts w:ascii="Times New Roman" w:hAnsi="Times New Roman" w:cs="Times New Roman"/>
          <w:sz w:val="20"/>
          <w:szCs w:val="20"/>
        </w:rPr>
        <w:tab/>
      </w:r>
      <w:r w:rsidRPr="007352FE">
        <w:rPr>
          <w:rFonts w:ascii="Times New Roman" w:hAnsi="Times New Roman" w:cs="Times New Roman"/>
          <w:sz w:val="20"/>
          <w:szCs w:val="20"/>
        </w:rPr>
        <w:tab/>
      </w:r>
      <w:r w:rsidRPr="007352FE">
        <w:rPr>
          <w:rFonts w:ascii="Times New Roman" w:hAnsi="Times New Roman" w:cs="Times New Roman"/>
          <w:sz w:val="20"/>
          <w:szCs w:val="20"/>
        </w:rPr>
        <w:tab/>
      </w:r>
      <w:r w:rsidRPr="007352FE">
        <w:rPr>
          <w:rFonts w:ascii="Times New Roman" w:hAnsi="Times New Roman" w:cs="Times New Roman"/>
          <w:sz w:val="20"/>
          <w:szCs w:val="20"/>
        </w:rPr>
        <w:tab/>
      </w:r>
      <w:r w:rsidRPr="007352FE">
        <w:rPr>
          <w:rFonts w:ascii="Times New Roman" w:hAnsi="Times New Roman" w:cs="Times New Roman"/>
          <w:sz w:val="20"/>
          <w:szCs w:val="20"/>
        </w:rPr>
        <w:tab/>
      </w:r>
      <w:r w:rsidRPr="007352FE">
        <w:rPr>
          <w:rFonts w:ascii="Times New Roman" w:hAnsi="Times New Roman" w:cs="Times New Roman"/>
          <w:sz w:val="20"/>
          <w:szCs w:val="20"/>
        </w:rPr>
        <w:tab/>
      </w:r>
      <w:r w:rsidRPr="007352FE">
        <w:rPr>
          <w:rFonts w:ascii="Times New Roman" w:hAnsi="Times New Roman" w:cs="Times New Roman"/>
          <w:sz w:val="20"/>
          <w:szCs w:val="20"/>
        </w:rPr>
        <w:tab/>
      </w:r>
    </w:p>
    <w:p w:rsidR="00DC6FCF" w:rsidRPr="007352FE" w:rsidRDefault="0095586A" w:rsidP="001E1887">
      <w:pPr>
        <w:spacing w:after="0" w:line="276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7352FE">
        <w:rPr>
          <w:rFonts w:ascii="Times New Roman" w:hAnsi="Times New Roman" w:cs="Times New Roman"/>
          <w:b/>
          <w:sz w:val="20"/>
          <w:szCs w:val="20"/>
        </w:rPr>
        <w:t>Burmistrz Miasta i Gminy Kąty Wrocławskie</w:t>
      </w:r>
    </w:p>
    <w:p w:rsidR="007352FE" w:rsidRPr="007352FE" w:rsidRDefault="0095586A" w:rsidP="001E1887">
      <w:pPr>
        <w:spacing w:after="0" w:line="276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7352FE">
        <w:rPr>
          <w:rFonts w:ascii="Times New Roman" w:hAnsi="Times New Roman" w:cs="Times New Roman"/>
          <w:b/>
          <w:sz w:val="20"/>
          <w:szCs w:val="20"/>
        </w:rPr>
        <w:t>ul. Rynek 1</w:t>
      </w:r>
    </w:p>
    <w:p w:rsidR="0095586A" w:rsidRPr="007352FE" w:rsidRDefault="0095586A" w:rsidP="001E1887">
      <w:pPr>
        <w:spacing w:after="0" w:line="276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7352FE">
        <w:rPr>
          <w:rFonts w:ascii="Times New Roman" w:hAnsi="Times New Roman" w:cs="Times New Roman"/>
          <w:b/>
          <w:sz w:val="20"/>
          <w:szCs w:val="20"/>
        </w:rPr>
        <w:t xml:space="preserve">55-080 Kąty Wrocławskie  </w:t>
      </w:r>
    </w:p>
    <w:p w:rsidR="00A80477" w:rsidRPr="00DE7299" w:rsidRDefault="00A80477" w:rsidP="00C844BD">
      <w:pPr>
        <w:jc w:val="center"/>
        <w:rPr>
          <w:rFonts w:ascii="Times New Roman" w:hAnsi="Times New Roman" w:cs="Times New Roman"/>
        </w:rPr>
      </w:pPr>
    </w:p>
    <w:p w:rsidR="00C844BD" w:rsidRDefault="00DC6FCF" w:rsidP="00C844BD">
      <w:pPr>
        <w:jc w:val="center"/>
        <w:rPr>
          <w:rFonts w:ascii="Times New Roman" w:hAnsi="Times New Roman" w:cs="Times New Roman"/>
          <w:b/>
        </w:rPr>
      </w:pPr>
      <w:r w:rsidRPr="00DE7299">
        <w:rPr>
          <w:rFonts w:ascii="Times New Roman" w:hAnsi="Times New Roman" w:cs="Times New Roman"/>
          <w:b/>
        </w:rPr>
        <w:t>Z</w:t>
      </w:r>
      <w:r w:rsidR="0095586A" w:rsidRPr="00DE7299">
        <w:rPr>
          <w:rFonts w:ascii="Times New Roman" w:hAnsi="Times New Roman" w:cs="Times New Roman"/>
          <w:b/>
        </w:rPr>
        <w:t>GŁOSZENIE ZAMIARU USUNIĘCIA DRZEW</w:t>
      </w:r>
    </w:p>
    <w:p w:rsidR="00991E90" w:rsidRPr="007352FE" w:rsidRDefault="00991E90" w:rsidP="00991E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52FE">
        <w:rPr>
          <w:rFonts w:ascii="Times New Roman" w:hAnsi="Times New Roman" w:cs="Times New Roman"/>
          <w:sz w:val="20"/>
          <w:szCs w:val="20"/>
        </w:rPr>
        <w:t xml:space="preserve">z nieruchomości stanowiącej własność osób fizycznych </w:t>
      </w:r>
    </w:p>
    <w:p w:rsidR="00991E90" w:rsidRPr="007352FE" w:rsidRDefault="00991E90" w:rsidP="00991E90">
      <w:pPr>
        <w:spacing w:after="0"/>
        <w:jc w:val="center"/>
        <w:rPr>
          <w:rFonts w:ascii="Times New Roman" w:hAnsi="Times New Roman" w:cs="Times New Roman"/>
        </w:rPr>
      </w:pPr>
      <w:r w:rsidRPr="007352FE">
        <w:rPr>
          <w:rFonts w:ascii="Times New Roman" w:hAnsi="Times New Roman" w:cs="Times New Roman"/>
          <w:sz w:val="20"/>
          <w:szCs w:val="20"/>
        </w:rPr>
        <w:t>na cele niezwiązane z prowadzeniem działalności gospodarczej</w:t>
      </w:r>
    </w:p>
    <w:p w:rsidR="00991E90" w:rsidRPr="00DE7299" w:rsidRDefault="00991E90" w:rsidP="00C844BD">
      <w:pPr>
        <w:jc w:val="center"/>
        <w:rPr>
          <w:rFonts w:ascii="Times New Roman" w:hAnsi="Times New Roman" w:cs="Times New Roman"/>
          <w:b/>
        </w:rPr>
      </w:pPr>
    </w:p>
    <w:p w:rsidR="0095586A" w:rsidRPr="007352FE" w:rsidRDefault="00E7369B" w:rsidP="007352F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7352FE">
        <w:rPr>
          <w:rFonts w:ascii="Times New Roman" w:hAnsi="Times New Roman" w:cs="Times New Roman"/>
          <w:b/>
          <w:sz w:val="20"/>
          <w:szCs w:val="20"/>
        </w:rPr>
        <w:t xml:space="preserve">Dane wnioskodawcy </w:t>
      </w:r>
      <w:r w:rsidRPr="007352FE">
        <w:rPr>
          <w:rFonts w:ascii="Times New Roman" w:hAnsi="Times New Roman" w:cs="Times New Roman"/>
          <w:i/>
          <w:sz w:val="20"/>
          <w:szCs w:val="20"/>
        </w:rPr>
        <w:t>(właściciela/</w:t>
      </w:r>
      <w:r w:rsidR="00921528" w:rsidRPr="007352FE">
        <w:rPr>
          <w:rFonts w:ascii="Times New Roman" w:hAnsi="Times New Roman" w:cs="Times New Roman"/>
          <w:i/>
          <w:sz w:val="20"/>
          <w:szCs w:val="20"/>
        </w:rPr>
        <w:t>współ</w:t>
      </w:r>
      <w:r w:rsidRPr="007352FE">
        <w:rPr>
          <w:rFonts w:ascii="Times New Roman" w:hAnsi="Times New Roman" w:cs="Times New Roman"/>
          <w:i/>
          <w:sz w:val="20"/>
          <w:szCs w:val="20"/>
        </w:rPr>
        <w:t>właścicieli nieruchomości)</w:t>
      </w:r>
      <w:r w:rsidR="0095586A" w:rsidRPr="007352FE">
        <w:rPr>
          <w:rFonts w:ascii="Times New Roman" w:hAnsi="Times New Roman" w:cs="Times New Roman"/>
          <w:i/>
          <w:sz w:val="20"/>
          <w:szCs w:val="20"/>
        </w:rPr>
        <w:t>:</w:t>
      </w:r>
      <w:r w:rsidR="0095586A" w:rsidRPr="007352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6A32" w:rsidRPr="007352FE" w:rsidRDefault="00586A32" w:rsidP="007352FE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hAnsi="Times New Roman" w:cs="Times New Roman"/>
          <w:sz w:val="20"/>
          <w:szCs w:val="20"/>
        </w:rPr>
      </w:pPr>
      <w:r w:rsidRPr="007352FE">
        <w:rPr>
          <w:rFonts w:ascii="Times New Roman" w:hAnsi="Times New Roman" w:cs="Times New Roman"/>
          <w:sz w:val="20"/>
          <w:szCs w:val="20"/>
        </w:rPr>
        <w:t xml:space="preserve">imię i nazwisko     </w:t>
      </w:r>
      <w:r w:rsidR="0095586A" w:rsidRPr="007352F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  <w:r w:rsidR="0003203A" w:rsidRPr="007352FE">
        <w:rPr>
          <w:rFonts w:ascii="Times New Roman" w:hAnsi="Times New Roman" w:cs="Times New Roman"/>
          <w:sz w:val="20"/>
          <w:szCs w:val="20"/>
        </w:rPr>
        <w:t>...</w:t>
      </w:r>
      <w:r w:rsidR="0095586A" w:rsidRPr="007352FE">
        <w:rPr>
          <w:rFonts w:ascii="Times New Roman" w:hAnsi="Times New Roman" w:cs="Times New Roman"/>
          <w:sz w:val="20"/>
          <w:szCs w:val="20"/>
        </w:rPr>
        <w:t>.......................</w:t>
      </w:r>
      <w:r w:rsidR="0003203A" w:rsidRPr="007352FE">
        <w:rPr>
          <w:rFonts w:ascii="Times New Roman" w:hAnsi="Times New Roman" w:cs="Times New Roman"/>
          <w:sz w:val="20"/>
          <w:szCs w:val="20"/>
        </w:rPr>
        <w:t>...........</w:t>
      </w:r>
      <w:r w:rsidR="0095586A" w:rsidRPr="007352FE">
        <w:rPr>
          <w:rFonts w:ascii="Times New Roman" w:hAnsi="Times New Roman" w:cs="Times New Roman"/>
          <w:sz w:val="20"/>
          <w:szCs w:val="20"/>
        </w:rPr>
        <w:t>....</w:t>
      </w:r>
      <w:r w:rsidR="007352FE">
        <w:rPr>
          <w:rFonts w:ascii="Times New Roman" w:hAnsi="Times New Roman" w:cs="Times New Roman"/>
          <w:sz w:val="20"/>
          <w:szCs w:val="20"/>
        </w:rPr>
        <w:t>.................</w:t>
      </w:r>
      <w:r w:rsidR="0095586A" w:rsidRPr="007352FE">
        <w:rPr>
          <w:rFonts w:ascii="Times New Roman" w:hAnsi="Times New Roman" w:cs="Times New Roman"/>
          <w:sz w:val="20"/>
          <w:szCs w:val="20"/>
        </w:rPr>
        <w:t>.</w:t>
      </w:r>
    </w:p>
    <w:p w:rsidR="0003203A" w:rsidRPr="007352FE" w:rsidRDefault="0003203A" w:rsidP="00586A3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0"/>
          <w:szCs w:val="20"/>
        </w:rPr>
      </w:pPr>
      <w:r w:rsidRPr="007352FE">
        <w:rPr>
          <w:rFonts w:ascii="Times New Roman" w:hAnsi="Times New Roman" w:cs="Times New Roman"/>
          <w:sz w:val="20"/>
          <w:szCs w:val="20"/>
        </w:rPr>
        <w:tab/>
      </w:r>
      <w:r w:rsidRPr="007352FE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352FE">
        <w:rPr>
          <w:rFonts w:ascii="Times New Roman" w:hAnsi="Times New Roman" w:cs="Times New Roman"/>
          <w:sz w:val="20"/>
          <w:szCs w:val="20"/>
        </w:rPr>
        <w:t>….</w:t>
      </w:r>
      <w:r w:rsidRPr="007352F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</w:t>
      </w:r>
      <w:r w:rsidR="007352FE">
        <w:rPr>
          <w:rFonts w:ascii="Times New Roman" w:hAnsi="Times New Roman" w:cs="Times New Roman"/>
          <w:sz w:val="20"/>
          <w:szCs w:val="20"/>
        </w:rPr>
        <w:t>.</w:t>
      </w:r>
      <w:r w:rsidRPr="007352FE">
        <w:rPr>
          <w:rFonts w:ascii="Times New Roman" w:hAnsi="Times New Roman" w:cs="Times New Roman"/>
          <w:sz w:val="20"/>
          <w:szCs w:val="20"/>
        </w:rPr>
        <w:t>...</w:t>
      </w:r>
      <w:r w:rsidR="007352FE">
        <w:rPr>
          <w:rFonts w:ascii="Times New Roman" w:hAnsi="Times New Roman" w:cs="Times New Roman"/>
          <w:sz w:val="20"/>
          <w:szCs w:val="20"/>
        </w:rPr>
        <w:t>..........</w:t>
      </w:r>
      <w:r w:rsidRPr="007352FE">
        <w:rPr>
          <w:rFonts w:ascii="Times New Roman" w:hAnsi="Times New Roman" w:cs="Times New Roman"/>
          <w:sz w:val="20"/>
          <w:szCs w:val="20"/>
        </w:rPr>
        <w:t>.</w:t>
      </w:r>
    </w:p>
    <w:p w:rsidR="007352FE" w:rsidRPr="007352FE" w:rsidRDefault="007352FE" w:rsidP="007352FE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Times New Roman" w:hAnsi="Times New Roman" w:cs="Times New Roman"/>
          <w:sz w:val="20"/>
          <w:szCs w:val="20"/>
        </w:rPr>
      </w:pPr>
    </w:p>
    <w:p w:rsidR="00586A32" w:rsidRPr="007352FE" w:rsidRDefault="0003203A" w:rsidP="007352FE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Times New Roman" w:hAnsi="Times New Roman" w:cs="Times New Roman"/>
          <w:sz w:val="20"/>
          <w:szCs w:val="20"/>
        </w:rPr>
      </w:pPr>
      <w:r w:rsidRPr="007352FE">
        <w:rPr>
          <w:rFonts w:ascii="Times New Roman" w:hAnsi="Times New Roman" w:cs="Times New Roman"/>
          <w:sz w:val="20"/>
          <w:szCs w:val="20"/>
        </w:rPr>
        <w:t>miejscowość</w:t>
      </w:r>
      <w:r w:rsidR="00586A32" w:rsidRPr="007352FE">
        <w:rPr>
          <w:rFonts w:ascii="Times New Roman" w:hAnsi="Times New Roman" w:cs="Times New Roman"/>
          <w:sz w:val="20"/>
          <w:szCs w:val="20"/>
        </w:rPr>
        <w:t xml:space="preserve"> </w:t>
      </w:r>
      <w:r w:rsidR="0095586A" w:rsidRPr="007352FE">
        <w:rPr>
          <w:rFonts w:ascii="Times New Roman" w:hAnsi="Times New Roman" w:cs="Times New Roman"/>
          <w:sz w:val="20"/>
          <w:szCs w:val="20"/>
        </w:rPr>
        <w:t>..................................</w:t>
      </w:r>
      <w:r w:rsidR="007352FE">
        <w:rPr>
          <w:rFonts w:ascii="Times New Roman" w:hAnsi="Times New Roman" w:cs="Times New Roman"/>
          <w:sz w:val="20"/>
          <w:szCs w:val="20"/>
        </w:rPr>
        <w:t>.......</w:t>
      </w:r>
      <w:r w:rsidR="0095586A" w:rsidRPr="007352FE">
        <w:rPr>
          <w:rFonts w:ascii="Times New Roman" w:hAnsi="Times New Roman" w:cs="Times New Roman"/>
          <w:sz w:val="20"/>
          <w:szCs w:val="20"/>
        </w:rPr>
        <w:t>.......</w:t>
      </w:r>
      <w:r w:rsidRPr="007352FE">
        <w:rPr>
          <w:rFonts w:ascii="Times New Roman" w:hAnsi="Times New Roman" w:cs="Times New Roman"/>
          <w:sz w:val="20"/>
          <w:szCs w:val="20"/>
        </w:rPr>
        <w:t xml:space="preserve"> ulica </w:t>
      </w:r>
      <w:r w:rsidR="0095586A" w:rsidRPr="007352FE">
        <w:rPr>
          <w:rFonts w:ascii="Times New Roman" w:hAnsi="Times New Roman" w:cs="Times New Roman"/>
          <w:sz w:val="20"/>
          <w:szCs w:val="20"/>
        </w:rPr>
        <w:t>..........................</w:t>
      </w:r>
      <w:r w:rsidR="007352FE">
        <w:rPr>
          <w:rFonts w:ascii="Times New Roman" w:hAnsi="Times New Roman" w:cs="Times New Roman"/>
          <w:sz w:val="20"/>
          <w:szCs w:val="20"/>
        </w:rPr>
        <w:t>........</w:t>
      </w:r>
      <w:r w:rsidR="0095586A" w:rsidRPr="007352FE">
        <w:rPr>
          <w:rFonts w:ascii="Times New Roman" w:hAnsi="Times New Roman" w:cs="Times New Roman"/>
          <w:sz w:val="20"/>
          <w:szCs w:val="20"/>
        </w:rPr>
        <w:t>.........</w:t>
      </w:r>
      <w:r w:rsidRPr="007352FE">
        <w:rPr>
          <w:rFonts w:ascii="Times New Roman" w:hAnsi="Times New Roman" w:cs="Times New Roman"/>
          <w:sz w:val="20"/>
          <w:szCs w:val="20"/>
        </w:rPr>
        <w:t>...... nr domu ......</w:t>
      </w:r>
      <w:r w:rsidR="007352FE">
        <w:rPr>
          <w:rFonts w:ascii="Times New Roman" w:hAnsi="Times New Roman" w:cs="Times New Roman"/>
          <w:sz w:val="20"/>
          <w:szCs w:val="20"/>
        </w:rPr>
        <w:t>..</w:t>
      </w:r>
      <w:r w:rsidRPr="007352FE">
        <w:rPr>
          <w:rFonts w:ascii="Times New Roman" w:hAnsi="Times New Roman" w:cs="Times New Roman"/>
          <w:sz w:val="20"/>
          <w:szCs w:val="20"/>
        </w:rPr>
        <w:t>........ nr lokalu ..........</w:t>
      </w:r>
    </w:p>
    <w:p w:rsidR="00586A32" w:rsidRPr="007352FE" w:rsidRDefault="00586A32" w:rsidP="00586A32">
      <w:pPr>
        <w:autoSpaceDE w:val="0"/>
        <w:autoSpaceDN w:val="0"/>
        <w:adjustRightInd w:val="0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5586A" w:rsidRPr="007352FE" w:rsidRDefault="00586A32" w:rsidP="00322127">
      <w:pPr>
        <w:autoSpaceDE w:val="0"/>
        <w:autoSpaceDN w:val="0"/>
        <w:adjustRightInd w:val="0"/>
        <w:spacing w:line="360" w:lineRule="auto"/>
        <w:ind w:left="284"/>
        <w:contextualSpacing/>
        <w:rPr>
          <w:rFonts w:ascii="Times New Roman" w:hAnsi="Times New Roman" w:cs="Times New Roman"/>
          <w:sz w:val="20"/>
          <w:szCs w:val="20"/>
        </w:rPr>
      </w:pPr>
      <w:r w:rsidRPr="007352FE">
        <w:rPr>
          <w:rFonts w:ascii="Times New Roman" w:hAnsi="Times New Roman" w:cs="Times New Roman"/>
          <w:sz w:val="20"/>
          <w:szCs w:val="20"/>
        </w:rPr>
        <w:t xml:space="preserve">telefon </w:t>
      </w:r>
      <w:r w:rsidR="0003203A" w:rsidRPr="007352FE">
        <w:rPr>
          <w:rFonts w:ascii="Times New Roman" w:hAnsi="Times New Roman" w:cs="Times New Roman"/>
          <w:i/>
          <w:sz w:val="20"/>
          <w:szCs w:val="20"/>
        </w:rPr>
        <w:t>(opcjonalnie)</w:t>
      </w:r>
      <w:r w:rsidR="0003203A" w:rsidRPr="007352FE">
        <w:rPr>
          <w:rFonts w:ascii="Times New Roman" w:hAnsi="Times New Roman" w:cs="Times New Roman"/>
          <w:sz w:val="20"/>
          <w:szCs w:val="20"/>
        </w:rPr>
        <w:t xml:space="preserve"> </w:t>
      </w:r>
      <w:r w:rsidRPr="007352FE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03203A" w:rsidRPr="007352FE">
        <w:rPr>
          <w:rFonts w:ascii="Times New Roman" w:hAnsi="Times New Roman" w:cs="Times New Roman"/>
          <w:sz w:val="20"/>
          <w:szCs w:val="20"/>
        </w:rPr>
        <w:t>......</w:t>
      </w:r>
      <w:r w:rsidRPr="007352FE">
        <w:rPr>
          <w:rFonts w:ascii="Times New Roman" w:hAnsi="Times New Roman" w:cs="Times New Roman"/>
          <w:sz w:val="20"/>
          <w:szCs w:val="20"/>
        </w:rPr>
        <w:t>...</w:t>
      </w:r>
      <w:r w:rsidR="0003203A" w:rsidRPr="007352FE">
        <w:rPr>
          <w:rFonts w:ascii="Times New Roman" w:hAnsi="Times New Roman" w:cs="Times New Roman"/>
          <w:sz w:val="20"/>
          <w:szCs w:val="20"/>
        </w:rPr>
        <w:t>..</w:t>
      </w:r>
      <w:r w:rsidR="00322127" w:rsidRPr="007352FE">
        <w:rPr>
          <w:rFonts w:ascii="Times New Roman" w:hAnsi="Times New Roman" w:cs="Times New Roman"/>
          <w:sz w:val="20"/>
          <w:szCs w:val="20"/>
        </w:rPr>
        <w:t xml:space="preserve">....  </w:t>
      </w:r>
      <w:r w:rsidR="0095586A" w:rsidRPr="007352FE">
        <w:rPr>
          <w:rFonts w:ascii="Times New Roman" w:hAnsi="Times New Roman" w:cs="Times New Roman"/>
          <w:sz w:val="20"/>
          <w:szCs w:val="20"/>
        </w:rPr>
        <w:t xml:space="preserve">adres e-mail </w:t>
      </w:r>
      <w:r w:rsidR="0003203A" w:rsidRPr="007352FE">
        <w:rPr>
          <w:rFonts w:ascii="Times New Roman" w:hAnsi="Times New Roman" w:cs="Times New Roman"/>
          <w:i/>
          <w:sz w:val="20"/>
          <w:szCs w:val="20"/>
        </w:rPr>
        <w:t>(opcjonalnie)</w:t>
      </w:r>
      <w:r w:rsidR="0003203A" w:rsidRPr="007352FE">
        <w:rPr>
          <w:rFonts w:ascii="Times New Roman" w:hAnsi="Times New Roman" w:cs="Times New Roman"/>
          <w:sz w:val="20"/>
          <w:szCs w:val="20"/>
        </w:rPr>
        <w:t xml:space="preserve"> </w:t>
      </w:r>
      <w:r w:rsidR="0095586A" w:rsidRPr="007352FE">
        <w:rPr>
          <w:rFonts w:ascii="Times New Roman" w:hAnsi="Times New Roman" w:cs="Times New Roman"/>
          <w:sz w:val="20"/>
          <w:szCs w:val="20"/>
        </w:rPr>
        <w:t>............</w:t>
      </w:r>
      <w:r w:rsidR="00322127" w:rsidRPr="007352FE">
        <w:rPr>
          <w:rFonts w:ascii="Times New Roman" w:hAnsi="Times New Roman" w:cs="Times New Roman"/>
          <w:sz w:val="20"/>
          <w:szCs w:val="20"/>
        </w:rPr>
        <w:t>.......</w:t>
      </w:r>
      <w:r w:rsidR="0003203A" w:rsidRPr="007352FE">
        <w:rPr>
          <w:rFonts w:ascii="Times New Roman" w:hAnsi="Times New Roman" w:cs="Times New Roman"/>
          <w:sz w:val="20"/>
          <w:szCs w:val="20"/>
        </w:rPr>
        <w:t>.....</w:t>
      </w:r>
      <w:r w:rsidR="00322127" w:rsidRPr="007352FE">
        <w:rPr>
          <w:rFonts w:ascii="Times New Roman" w:hAnsi="Times New Roman" w:cs="Times New Roman"/>
          <w:sz w:val="20"/>
          <w:szCs w:val="20"/>
        </w:rPr>
        <w:t>....</w:t>
      </w:r>
      <w:r w:rsidR="007352FE">
        <w:rPr>
          <w:rFonts w:ascii="Times New Roman" w:hAnsi="Times New Roman" w:cs="Times New Roman"/>
          <w:sz w:val="20"/>
          <w:szCs w:val="20"/>
        </w:rPr>
        <w:t>.....</w:t>
      </w:r>
      <w:r w:rsidR="00322127" w:rsidRPr="007352FE">
        <w:rPr>
          <w:rFonts w:ascii="Times New Roman" w:hAnsi="Times New Roman" w:cs="Times New Roman"/>
          <w:sz w:val="20"/>
          <w:szCs w:val="20"/>
        </w:rPr>
        <w:t>....................</w:t>
      </w:r>
    </w:p>
    <w:p w:rsidR="00512C4F" w:rsidRPr="007352FE" w:rsidRDefault="00512C4F" w:rsidP="007352F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7352FE">
        <w:rPr>
          <w:rFonts w:ascii="Times New Roman" w:hAnsi="Times New Roman" w:cs="Times New Roman"/>
          <w:b/>
          <w:sz w:val="20"/>
          <w:szCs w:val="20"/>
        </w:rPr>
        <w:t xml:space="preserve">Dane pełnomocnika </w:t>
      </w:r>
      <w:r w:rsidRPr="007352FE">
        <w:rPr>
          <w:rFonts w:ascii="Times New Roman" w:hAnsi="Times New Roman" w:cs="Times New Roman"/>
          <w:i/>
          <w:sz w:val="20"/>
          <w:szCs w:val="20"/>
        </w:rPr>
        <w:t>(adres korespondencyjny</w:t>
      </w:r>
      <w:r w:rsidRPr="007352FE">
        <w:rPr>
          <w:rFonts w:ascii="Times New Roman" w:hAnsi="Times New Roman" w:cs="Times New Roman"/>
          <w:sz w:val="20"/>
          <w:szCs w:val="20"/>
        </w:rPr>
        <w:t>):</w:t>
      </w:r>
      <w:r w:rsidRPr="007352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12C4F" w:rsidRPr="007352FE" w:rsidRDefault="00512C4F" w:rsidP="007352FE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hAnsi="Times New Roman" w:cs="Times New Roman"/>
          <w:sz w:val="20"/>
          <w:szCs w:val="20"/>
        </w:rPr>
      </w:pPr>
      <w:r w:rsidRPr="007352FE">
        <w:rPr>
          <w:rFonts w:ascii="Times New Roman" w:hAnsi="Times New Roman" w:cs="Times New Roman"/>
          <w:sz w:val="20"/>
          <w:szCs w:val="20"/>
        </w:rPr>
        <w:t>imię i nazwisko     .................................................................................</w:t>
      </w:r>
      <w:r w:rsidR="007352FE">
        <w:rPr>
          <w:rFonts w:ascii="Times New Roman" w:hAnsi="Times New Roman" w:cs="Times New Roman"/>
          <w:sz w:val="20"/>
          <w:szCs w:val="20"/>
        </w:rPr>
        <w:t>.........</w:t>
      </w:r>
      <w:r w:rsidRPr="007352FE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7352FE">
        <w:rPr>
          <w:rFonts w:ascii="Times New Roman" w:hAnsi="Times New Roman" w:cs="Times New Roman"/>
          <w:sz w:val="20"/>
          <w:szCs w:val="20"/>
        </w:rPr>
        <w:t>........</w:t>
      </w:r>
      <w:r w:rsidRPr="007352FE">
        <w:rPr>
          <w:rFonts w:ascii="Times New Roman" w:hAnsi="Times New Roman" w:cs="Times New Roman"/>
          <w:sz w:val="20"/>
          <w:szCs w:val="20"/>
        </w:rPr>
        <w:t>.........</w:t>
      </w:r>
    </w:p>
    <w:p w:rsidR="00512C4F" w:rsidRPr="007352FE" w:rsidRDefault="00512C4F" w:rsidP="00512C4F">
      <w:pPr>
        <w:autoSpaceDE w:val="0"/>
        <w:autoSpaceDN w:val="0"/>
        <w:adjustRightInd w:val="0"/>
        <w:spacing w:after="0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7352FE">
        <w:rPr>
          <w:rFonts w:ascii="Times New Roman" w:hAnsi="Times New Roman" w:cs="Times New Roman"/>
          <w:sz w:val="20"/>
          <w:szCs w:val="20"/>
        </w:rPr>
        <w:t>miejscowość ...............................</w:t>
      </w:r>
      <w:r w:rsidR="007352FE">
        <w:rPr>
          <w:rFonts w:ascii="Times New Roman" w:hAnsi="Times New Roman" w:cs="Times New Roman"/>
          <w:sz w:val="20"/>
          <w:szCs w:val="20"/>
        </w:rPr>
        <w:t>.......</w:t>
      </w:r>
      <w:r w:rsidRPr="007352FE">
        <w:rPr>
          <w:rFonts w:ascii="Times New Roman" w:hAnsi="Times New Roman" w:cs="Times New Roman"/>
          <w:sz w:val="20"/>
          <w:szCs w:val="20"/>
        </w:rPr>
        <w:t>.......... ulica ..........................</w:t>
      </w:r>
      <w:r w:rsidR="007352FE">
        <w:rPr>
          <w:rFonts w:ascii="Times New Roman" w:hAnsi="Times New Roman" w:cs="Times New Roman"/>
          <w:sz w:val="20"/>
          <w:szCs w:val="20"/>
        </w:rPr>
        <w:t>.......</w:t>
      </w:r>
      <w:r w:rsidRPr="007352FE">
        <w:rPr>
          <w:rFonts w:ascii="Times New Roman" w:hAnsi="Times New Roman" w:cs="Times New Roman"/>
          <w:sz w:val="20"/>
          <w:szCs w:val="20"/>
        </w:rPr>
        <w:t>............... nr domu ........</w:t>
      </w:r>
      <w:r w:rsidR="007352FE">
        <w:rPr>
          <w:rFonts w:ascii="Times New Roman" w:hAnsi="Times New Roman" w:cs="Times New Roman"/>
          <w:sz w:val="20"/>
          <w:szCs w:val="20"/>
        </w:rPr>
        <w:t>.</w:t>
      </w:r>
      <w:r w:rsidRPr="007352FE">
        <w:rPr>
          <w:rFonts w:ascii="Times New Roman" w:hAnsi="Times New Roman" w:cs="Times New Roman"/>
          <w:sz w:val="20"/>
          <w:szCs w:val="20"/>
        </w:rPr>
        <w:t>...... nr lokalu ....</w:t>
      </w:r>
      <w:r w:rsidR="007352FE">
        <w:rPr>
          <w:rFonts w:ascii="Times New Roman" w:hAnsi="Times New Roman" w:cs="Times New Roman"/>
          <w:sz w:val="20"/>
          <w:szCs w:val="20"/>
        </w:rPr>
        <w:t>..</w:t>
      </w:r>
      <w:r w:rsidRPr="007352FE">
        <w:rPr>
          <w:rFonts w:ascii="Times New Roman" w:hAnsi="Times New Roman" w:cs="Times New Roman"/>
          <w:sz w:val="20"/>
          <w:szCs w:val="20"/>
        </w:rPr>
        <w:t>......</w:t>
      </w:r>
    </w:p>
    <w:p w:rsidR="00512C4F" w:rsidRPr="007352FE" w:rsidRDefault="007352FE" w:rsidP="00512C4F">
      <w:pPr>
        <w:autoSpaceDE w:val="0"/>
        <w:autoSpaceDN w:val="0"/>
        <w:adjustRightInd w:val="0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512C4F" w:rsidRPr="007352FE" w:rsidRDefault="00512C4F" w:rsidP="00512C4F">
      <w:pPr>
        <w:autoSpaceDE w:val="0"/>
        <w:autoSpaceDN w:val="0"/>
        <w:adjustRightInd w:val="0"/>
        <w:spacing w:line="360" w:lineRule="auto"/>
        <w:ind w:left="284"/>
        <w:contextualSpacing/>
        <w:rPr>
          <w:rFonts w:ascii="Times New Roman" w:hAnsi="Times New Roman" w:cs="Times New Roman"/>
          <w:sz w:val="20"/>
          <w:szCs w:val="20"/>
        </w:rPr>
      </w:pPr>
      <w:r w:rsidRPr="007352FE">
        <w:rPr>
          <w:rFonts w:ascii="Times New Roman" w:hAnsi="Times New Roman" w:cs="Times New Roman"/>
          <w:sz w:val="20"/>
          <w:szCs w:val="20"/>
        </w:rPr>
        <w:t xml:space="preserve">telefon </w:t>
      </w:r>
      <w:r w:rsidRPr="007352FE">
        <w:rPr>
          <w:rFonts w:ascii="Times New Roman" w:hAnsi="Times New Roman" w:cs="Times New Roman"/>
          <w:i/>
          <w:sz w:val="20"/>
          <w:szCs w:val="20"/>
        </w:rPr>
        <w:t>(opcjonalnie)</w:t>
      </w:r>
      <w:r w:rsidRPr="007352F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  adres e-mail </w:t>
      </w:r>
      <w:r w:rsidRPr="007352FE">
        <w:rPr>
          <w:rFonts w:ascii="Times New Roman" w:hAnsi="Times New Roman" w:cs="Times New Roman"/>
          <w:i/>
          <w:sz w:val="20"/>
          <w:szCs w:val="20"/>
        </w:rPr>
        <w:t>(opcjonalnie)</w:t>
      </w:r>
      <w:r w:rsidRPr="007352FE">
        <w:rPr>
          <w:rFonts w:ascii="Times New Roman" w:hAnsi="Times New Roman" w:cs="Times New Roman"/>
          <w:sz w:val="20"/>
          <w:szCs w:val="20"/>
        </w:rPr>
        <w:t xml:space="preserve"> ..................................</w:t>
      </w:r>
      <w:r w:rsidR="007352FE">
        <w:rPr>
          <w:rFonts w:ascii="Times New Roman" w:hAnsi="Times New Roman" w:cs="Times New Roman"/>
          <w:sz w:val="20"/>
          <w:szCs w:val="20"/>
        </w:rPr>
        <w:t>.....</w:t>
      </w:r>
      <w:r w:rsidRPr="007352FE">
        <w:rPr>
          <w:rFonts w:ascii="Times New Roman" w:hAnsi="Times New Roman" w:cs="Times New Roman"/>
          <w:sz w:val="20"/>
          <w:szCs w:val="20"/>
        </w:rPr>
        <w:t>..............</w:t>
      </w:r>
    </w:p>
    <w:p w:rsidR="003D7AF9" w:rsidRPr="007352FE" w:rsidRDefault="00BD6640" w:rsidP="00991E9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352FE">
        <w:rPr>
          <w:rFonts w:ascii="Times New Roman" w:hAnsi="Times New Roman" w:cs="Times New Roman"/>
          <w:b/>
          <w:sz w:val="20"/>
          <w:szCs w:val="20"/>
        </w:rPr>
        <w:t>Oznacz</w:t>
      </w:r>
      <w:bookmarkStart w:id="0" w:name="_GoBack"/>
      <w:bookmarkEnd w:id="0"/>
      <w:r w:rsidRPr="007352FE">
        <w:rPr>
          <w:rFonts w:ascii="Times New Roman" w:hAnsi="Times New Roman" w:cs="Times New Roman"/>
          <w:b/>
          <w:sz w:val="20"/>
          <w:szCs w:val="20"/>
        </w:rPr>
        <w:t>enie nieruchomości, z której drzewa mają być usunięte:</w:t>
      </w:r>
    </w:p>
    <w:p w:rsidR="00BD6640" w:rsidRPr="007352FE" w:rsidRDefault="00BD6640" w:rsidP="00BD664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352FE">
        <w:rPr>
          <w:rFonts w:ascii="Times New Roman" w:hAnsi="Times New Roman" w:cs="Times New Roman"/>
          <w:sz w:val="20"/>
          <w:szCs w:val="20"/>
        </w:rPr>
        <w:t>Nr działki ewid. .............................</w:t>
      </w:r>
      <w:r w:rsidR="00467A2A" w:rsidRPr="007352FE">
        <w:rPr>
          <w:rFonts w:ascii="Times New Roman" w:hAnsi="Times New Roman" w:cs="Times New Roman"/>
          <w:sz w:val="20"/>
          <w:szCs w:val="20"/>
        </w:rPr>
        <w:t>............</w:t>
      </w:r>
      <w:r w:rsidRPr="007352FE">
        <w:rPr>
          <w:rFonts w:ascii="Times New Roman" w:hAnsi="Times New Roman" w:cs="Times New Roman"/>
          <w:sz w:val="20"/>
          <w:szCs w:val="20"/>
        </w:rPr>
        <w:t>....</w:t>
      </w:r>
      <w:r w:rsidR="00201C12">
        <w:rPr>
          <w:rFonts w:ascii="Times New Roman" w:hAnsi="Times New Roman" w:cs="Times New Roman"/>
          <w:sz w:val="20"/>
          <w:szCs w:val="20"/>
        </w:rPr>
        <w:t>.............</w:t>
      </w:r>
      <w:r w:rsidR="00FC6DA8" w:rsidRPr="007352FE">
        <w:rPr>
          <w:rFonts w:ascii="Times New Roman" w:hAnsi="Times New Roman" w:cs="Times New Roman"/>
          <w:sz w:val="20"/>
          <w:szCs w:val="20"/>
        </w:rPr>
        <w:t>............</w:t>
      </w:r>
      <w:r w:rsidRPr="007352FE">
        <w:rPr>
          <w:rFonts w:ascii="Times New Roman" w:hAnsi="Times New Roman" w:cs="Times New Roman"/>
          <w:sz w:val="20"/>
          <w:szCs w:val="20"/>
        </w:rPr>
        <w:t>.... arkusz mapy .............................</w:t>
      </w:r>
      <w:r w:rsidR="00201C12">
        <w:rPr>
          <w:rFonts w:ascii="Times New Roman" w:hAnsi="Times New Roman" w:cs="Times New Roman"/>
          <w:sz w:val="20"/>
          <w:szCs w:val="20"/>
        </w:rPr>
        <w:t>...</w:t>
      </w:r>
      <w:r w:rsidRPr="007352FE">
        <w:rPr>
          <w:rFonts w:ascii="Times New Roman" w:hAnsi="Times New Roman" w:cs="Times New Roman"/>
          <w:sz w:val="20"/>
          <w:szCs w:val="20"/>
        </w:rPr>
        <w:t>............</w:t>
      </w:r>
    </w:p>
    <w:p w:rsidR="00BD6640" w:rsidRPr="007352FE" w:rsidRDefault="00BD6640" w:rsidP="00BD6640">
      <w:pPr>
        <w:ind w:left="360"/>
        <w:jc w:val="both"/>
        <w:rPr>
          <w:rFonts w:ascii="Times New Roman" w:hAnsi="Times New Roman" w:cs="Times New Roman"/>
          <w:position w:val="10"/>
          <w:sz w:val="20"/>
          <w:szCs w:val="20"/>
        </w:rPr>
      </w:pPr>
      <w:r w:rsidRPr="007352FE">
        <w:rPr>
          <w:rFonts w:ascii="Times New Roman" w:hAnsi="Times New Roman" w:cs="Times New Roman"/>
          <w:sz w:val="20"/>
          <w:szCs w:val="20"/>
        </w:rPr>
        <w:t>Obręb ................................................................................</w:t>
      </w:r>
    </w:p>
    <w:p w:rsidR="00586A32" w:rsidRPr="00DE7299" w:rsidRDefault="00586A32" w:rsidP="00586A32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tbl>
      <w:tblPr>
        <w:tblW w:w="96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713"/>
        <w:gridCol w:w="1708"/>
        <w:gridCol w:w="1423"/>
        <w:gridCol w:w="3486"/>
      </w:tblGrid>
      <w:tr w:rsidR="00AC33DB" w:rsidRPr="00DE7299" w:rsidTr="002F1E95">
        <w:trPr>
          <w:trHeight w:val="362"/>
        </w:trPr>
        <w:tc>
          <w:tcPr>
            <w:tcW w:w="9605" w:type="dxa"/>
            <w:gridSpan w:val="5"/>
            <w:vAlign w:val="center"/>
          </w:tcPr>
          <w:p w:rsidR="00AC33DB" w:rsidRPr="00991E90" w:rsidRDefault="00AC33DB" w:rsidP="00AC33DB">
            <w:pPr>
              <w:tabs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drzew zgłoszonych do usunięcia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AC33DB">
              <w:rPr>
                <w:rFonts w:ascii="Times New Roman" w:hAnsi="Times New Roman" w:cs="Times New Roman"/>
                <w:i/>
                <w:sz w:val="16"/>
                <w:szCs w:val="16"/>
              </w:rPr>
              <w:t>opcjonalnie</w:t>
            </w:r>
          </w:p>
        </w:tc>
      </w:tr>
      <w:tr w:rsidR="00991E90" w:rsidRPr="00DE7299" w:rsidTr="00987F46">
        <w:trPr>
          <w:trHeight w:val="642"/>
        </w:trPr>
        <w:tc>
          <w:tcPr>
            <w:tcW w:w="1275" w:type="dxa"/>
            <w:vAlign w:val="center"/>
          </w:tcPr>
          <w:p w:rsidR="00FC6DA8" w:rsidRDefault="00FC6DA8" w:rsidP="00FC6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991E90" w:rsidRPr="00991E90">
              <w:rPr>
                <w:rFonts w:ascii="Times New Roman" w:hAnsi="Times New Roman" w:cs="Times New Roman"/>
                <w:sz w:val="18"/>
                <w:szCs w:val="18"/>
              </w:rPr>
              <w:t xml:space="preserve">r porz. </w:t>
            </w:r>
          </w:p>
          <w:p w:rsidR="00991E90" w:rsidRPr="00991E90" w:rsidRDefault="00991E90" w:rsidP="00FC6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E90">
              <w:rPr>
                <w:rFonts w:ascii="Times New Roman" w:hAnsi="Times New Roman" w:cs="Times New Roman"/>
                <w:sz w:val="18"/>
                <w:szCs w:val="18"/>
              </w:rPr>
              <w:t>wg załącznika graficznego</w:t>
            </w:r>
          </w:p>
        </w:tc>
        <w:tc>
          <w:tcPr>
            <w:tcW w:w="1713" w:type="dxa"/>
            <w:vAlign w:val="center"/>
          </w:tcPr>
          <w:p w:rsidR="00991E90" w:rsidRPr="00991E90" w:rsidRDefault="00991E90" w:rsidP="00586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E90">
              <w:rPr>
                <w:rFonts w:ascii="Times New Roman" w:hAnsi="Times New Roman" w:cs="Times New Roman"/>
                <w:sz w:val="18"/>
                <w:szCs w:val="18"/>
              </w:rPr>
              <w:t>Nazwa gatunku drzewa</w:t>
            </w:r>
          </w:p>
        </w:tc>
        <w:tc>
          <w:tcPr>
            <w:tcW w:w="1708" w:type="dxa"/>
            <w:vAlign w:val="center"/>
          </w:tcPr>
          <w:p w:rsidR="00991E90" w:rsidRPr="00991E90" w:rsidRDefault="00991E90" w:rsidP="003D7A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E90">
              <w:rPr>
                <w:rFonts w:ascii="Times New Roman" w:hAnsi="Times New Roman" w:cs="Times New Roman"/>
                <w:sz w:val="18"/>
                <w:szCs w:val="18"/>
              </w:rPr>
              <w:t>obwód pnia drzewa</w:t>
            </w:r>
          </w:p>
          <w:p w:rsidR="00FC6DA8" w:rsidRDefault="00991E90" w:rsidP="00FC6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E90">
              <w:rPr>
                <w:rFonts w:ascii="Times New Roman" w:hAnsi="Times New Roman" w:cs="Times New Roman"/>
                <w:sz w:val="18"/>
                <w:szCs w:val="18"/>
              </w:rPr>
              <w:t>[cm] mierzon</w:t>
            </w:r>
            <w:r w:rsidR="00FC6DA8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991E90">
              <w:rPr>
                <w:rFonts w:ascii="Times New Roman" w:hAnsi="Times New Roman" w:cs="Times New Roman"/>
                <w:sz w:val="18"/>
                <w:szCs w:val="18"/>
              </w:rPr>
              <w:t xml:space="preserve"> na wysokości </w:t>
            </w:r>
          </w:p>
          <w:p w:rsidR="00991E90" w:rsidRPr="00991E90" w:rsidRDefault="00991E90" w:rsidP="00FC6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E90">
              <w:rPr>
                <w:rFonts w:ascii="Times New Roman" w:hAnsi="Times New Roman" w:cs="Times New Roman"/>
                <w:sz w:val="18"/>
                <w:szCs w:val="18"/>
              </w:rPr>
              <w:t>5 cm</w:t>
            </w:r>
            <w:r w:rsidR="00BC5EE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23" w:type="dxa"/>
          </w:tcPr>
          <w:p w:rsidR="00991E90" w:rsidRPr="00991E90" w:rsidRDefault="00991E90" w:rsidP="00FC6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E90">
              <w:rPr>
                <w:rFonts w:ascii="Times New Roman" w:hAnsi="Times New Roman" w:cs="Times New Roman"/>
                <w:sz w:val="18"/>
                <w:szCs w:val="18"/>
              </w:rPr>
              <w:t>obwód pnia drzewa</w:t>
            </w:r>
          </w:p>
          <w:p w:rsidR="00FC6DA8" w:rsidRDefault="00991E90" w:rsidP="00FC6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E90">
              <w:rPr>
                <w:rFonts w:ascii="Times New Roman" w:hAnsi="Times New Roman" w:cs="Times New Roman"/>
                <w:sz w:val="18"/>
                <w:szCs w:val="18"/>
              </w:rPr>
              <w:t>[cm] mierzon</w:t>
            </w:r>
            <w:r w:rsidR="00FC6DA8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991E90">
              <w:rPr>
                <w:rFonts w:ascii="Times New Roman" w:hAnsi="Times New Roman" w:cs="Times New Roman"/>
                <w:sz w:val="18"/>
                <w:szCs w:val="18"/>
              </w:rPr>
              <w:t xml:space="preserve"> na wysokości </w:t>
            </w:r>
          </w:p>
          <w:p w:rsidR="00991E90" w:rsidRPr="00991E90" w:rsidRDefault="00FC6DA8" w:rsidP="00FC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1E90" w:rsidRPr="00991E90">
              <w:rPr>
                <w:rFonts w:ascii="Times New Roman" w:hAnsi="Times New Roman" w:cs="Times New Roman"/>
                <w:sz w:val="18"/>
                <w:szCs w:val="18"/>
              </w:rPr>
              <w:t>30 cm</w:t>
            </w:r>
            <w:r w:rsidR="007352F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3486" w:type="dxa"/>
          </w:tcPr>
          <w:p w:rsidR="00991E90" w:rsidRPr="00991E90" w:rsidRDefault="00991E90" w:rsidP="00586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E90" w:rsidRPr="00991E90" w:rsidRDefault="00991E90" w:rsidP="00586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E90">
              <w:rPr>
                <w:rFonts w:ascii="Times New Roman" w:hAnsi="Times New Roman" w:cs="Times New Roman"/>
                <w:sz w:val="18"/>
                <w:szCs w:val="18"/>
              </w:rPr>
              <w:t>nr działki, arkusz mapy, obręb</w:t>
            </w:r>
          </w:p>
        </w:tc>
      </w:tr>
      <w:tr w:rsidR="00991E90" w:rsidRPr="00DE7299" w:rsidTr="00987F46">
        <w:trPr>
          <w:trHeight w:val="171"/>
        </w:trPr>
        <w:tc>
          <w:tcPr>
            <w:tcW w:w="1275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991E90" w:rsidRPr="00DE7299" w:rsidTr="00987F46">
        <w:trPr>
          <w:trHeight w:val="171"/>
        </w:trPr>
        <w:tc>
          <w:tcPr>
            <w:tcW w:w="1275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991E90" w:rsidRPr="00DE7299" w:rsidTr="00987F46">
        <w:trPr>
          <w:trHeight w:val="171"/>
        </w:trPr>
        <w:tc>
          <w:tcPr>
            <w:tcW w:w="1275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991E90" w:rsidRPr="00DE7299" w:rsidTr="00987F46">
        <w:trPr>
          <w:trHeight w:val="171"/>
        </w:trPr>
        <w:tc>
          <w:tcPr>
            <w:tcW w:w="1275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991E90" w:rsidRPr="00DE7299" w:rsidTr="00987F46">
        <w:trPr>
          <w:trHeight w:val="171"/>
        </w:trPr>
        <w:tc>
          <w:tcPr>
            <w:tcW w:w="1275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991E90" w:rsidRPr="00DE7299" w:rsidRDefault="00991E90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</w:tbl>
    <w:p w:rsidR="00F05ACF" w:rsidRPr="007352FE" w:rsidRDefault="007352FE" w:rsidP="007352F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52FE">
        <w:rPr>
          <w:rFonts w:ascii="Times New Roman" w:hAnsi="Times New Roman" w:cs="Times New Roman"/>
          <w:sz w:val="16"/>
          <w:szCs w:val="16"/>
        </w:rPr>
        <w:t>* </w:t>
      </w:r>
      <w:r w:rsidR="00BC5EE4" w:rsidRPr="007352FE">
        <w:rPr>
          <w:rFonts w:ascii="Times New Roman" w:hAnsi="Times New Roman" w:cs="Times New Roman"/>
          <w:sz w:val="16"/>
          <w:szCs w:val="16"/>
        </w:rPr>
        <w:t xml:space="preserve">W przypadku gdy na tej wysokości drzewo posiada kilka pni – obwód </w:t>
      </w:r>
      <w:r w:rsidRPr="007352FE">
        <w:rPr>
          <w:rFonts w:ascii="Times New Roman" w:hAnsi="Times New Roman" w:cs="Times New Roman"/>
          <w:sz w:val="16"/>
          <w:szCs w:val="16"/>
        </w:rPr>
        <w:t>każdego z tych pni. Jeżeli nie posiada pnia – obwód pnia poniżej korony.</w:t>
      </w:r>
    </w:p>
    <w:p w:rsidR="007352FE" w:rsidRPr="007352FE" w:rsidRDefault="007352FE" w:rsidP="007352F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52FE">
        <w:rPr>
          <w:rFonts w:ascii="Times New Roman" w:hAnsi="Times New Roman" w:cs="Times New Roman"/>
          <w:sz w:val="16"/>
          <w:szCs w:val="16"/>
        </w:rPr>
        <w:t>** Jeżeli drzewo rozwidla się na wysokości poniżej 130 cm, należy podać obwód każdego z tych pni. Natomiast gdy korona drzewa znajduje się poniżej 130 cm należy podać obwód pnia mierzony tuż pod koroną i ten fakt opisać.</w:t>
      </w:r>
    </w:p>
    <w:p w:rsidR="002F10A6" w:rsidRDefault="008966AB" w:rsidP="00F1526F">
      <w:pPr>
        <w:spacing w:after="0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F1526F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1526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F152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</w:p>
    <w:p w:rsidR="00515C6E" w:rsidRDefault="00515C6E" w:rsidP="00F1526F">
      <w:pPr>
        <w:spacing w:after="0"/>
        <w:ind w:left="4248"/>
        <w:jc w:val="right"/>
        <w:rPr>
          <w:rFonts w:ascii="Times New Roman" w:hAnsi="Times New Roman" w:cs="Times New Roman"/>
          <w:sz w:val="18"/>
          <w:szCs w:val="18"/>
        </w:rPr>
      </w:pPr>
    </w:p>
    <w:p w:rsidR="00515C6E" w:rsidRDefault="00515C6E" w:rsidP="00F1526F">
      <w:pPr>
        <w:spacing w:after="0"/>
        <w:ind w:left="4248"/>
        <w:jc w:val="right"/>
        <w:rPr>
          <w:rFonts w:ascii="Times New Roman" w:hAnsi="Times New Roman" w:cs="Times New Roman"/>
          <w:sz w:val="18"/>
          <w:szCs w:val="18"/>
        </w:rPr>
      </w:pPr>
    </w:p>
    <w:p w:rsidR="0064767A" w:rsidRDefault="00D63C16" w:rsidP="00F1526F">
      <w:pPr>
        <w:spacing w:after="0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</w:t>
      </w:r>
      <w:r w:rsidR="00F1526F" w:rsidRPr="00F1526F">
        <w:rPr>
          <w:rFonts w:ascii="Times New Roman" w:hAnsi="Times New Roman" w:cs="Times New Roman"/>
          <w:sz w:val="18"/>
          <w:szCs w:val="18"/>
        </w:rPr>
        <w:t>.............................</w:t>
      </w:r>
      <w:r w:rsidR="00E7369B" w:rsidRPr="00F1526F">
        <w:rPr>
          <w:rFonts w:ascii="Times New Roman" w:hAnsi="Times New Roman" w:cs="Times New Roman"/>
          <w:sz w:val="18"/>
          <w:szCs w:val="18"/>
        </w:rPr>
        <w:t>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</w:t>
      </w:r>
    </w:p>
    <w:p w:rsidR="00B34D38" w:rsidRDefault="00F1526F" w:rsidP="00E903E4">
      <w:pPr>
        <w:tabs>
          <w:tab w:val="left" w:pos="1739"/>
          <w:tab w:val="right" w:pos="9639"/>
        </w:tabs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="00DE7299">
        <w:rPr>
          <w:rFonts w:ascii="Times New Roman" w:hAnsi="Times New Roman" w:cs="Times New Roman"/>
          <w:b/>
          <w:sz w:val="18"/>
          <w:szCs w:val="18"/>
        </w:rPr>
        <w:tab/>
      </w:r>
      <w:r w:rsidRPr="00E903E4">
        <w:rPr>
          <w:rFonts w:ascii="Times New Roman" w:hAnsi="Times New Roman" w:cs="Times New Roman"/>
          <w:b/>
          <w:i/>
          <w:sz w:val="18"/>
          <w:szCs w:val="18"/>
        </w:rPr>
        <w:t>czytelny podpis wnioskodawcy/wnioskodawców</w:t>
      </w:r>
      <w:r w:rsidR="00B34D3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F1526F" w:rsidRPr="00E903E4" w:rsidRDefault="00B34D38" w:rsidP="00E903E4">
      <w:pPr>
        <w:tabs>
          <w:tab w:val="left" w:pos="1739"/>
          <w:tab w:val="right" w:pos="9639"/>
        </w:tabs>
        <w:spacing w:after="0"/>
        <w:jc w:val="center"/>
        <w:rPr>
          <w:rFonts w:ascii="Times New Roman" w:eastAsia="Arial Unicode MS" w:hAnsi="Times New Roman" w:cs="Times New Roman"/>
          <w:b/>
          <w:i/>
          <w:position w:val="10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                                                                       </w:t>
      </w:r>
      <w:r w:rsidR="002F1E95">
        <w:rPr>
          <w:rFonts w:ascii="Times New Roman" w:hAnsi="Times New Roman" w:cs="Times New Roman"/>
          <w:b/>
          <w:i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lub pełnomocnika</w:t>
      </w:r>
      <w:r w:rsidR="00F1526F" w:rsidRPr="00E903E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F4644B" w:rsidRPr="00515C6E" w:rsidRDefault="00F1526F" w:rsidP="00B34D38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903E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DE7299">
        <w:rPr>
          <w:rFonts w:ascii="Times New Roman" w:hAnsi="Times New Roman" w:cs="Times New Roman"/>
          <w:i/>
          <w:sz w:val="18"/>
          <w:szCs w:val="18"/>
        </w:rPr>
        <w:tab/>
      </w:r>
      <w:r w:rsidR="00DE7299">
        <w:rPr>
          <w:rFonts w:ascii="Times New Roman" w:hAnsi="Times New Roman" w:cs="Times New Roman"/>
          <w:i/>
          <w:sz w:val="18"/>
          <w:szCs w:val="18"/>
        </w:rPr>
        <w:tab/>
      </w:r>
      <w:r w:rsidR="00DE7299">
        <w:rPr>
          <w:rFonts w:ascii="Times New Roman" w:hAnsi="Times New Roman" w:cs="Times New Roman"/>
          <w:i/>
          <w:sz w:val="18"/>
          <w:szCs w:val="18"/>
        </w:rPr>
        <w:tab/>
      </w:r>
      <w:r w:rsidR="00DE7299">
        <w:rPr>
          <w:rFonts w:ascii="Times New Roman" w:hAnsi="Times New Roman" w:cs="Times New Roman"/>
          <w:i/>
          <w:sz w:val="18"/>
          <w:szCs w:val="18"/>
        </w:rPr>
        <w:tab/>
      </w:r>
      <w:r w:rsidRPr="00E903E4"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p w:rsidR="008966AB" w:rsidRPr="009049DD" w:rsidRDefault="008966AB" w:rsidP="00E903E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49DD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2F10A6" w:rsidRPr="009049DD" w:rsidRDefault="002F10A6" w:rsidP="00E903E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66AB" w:rsidRPr="009049DD" w:rsidRDefault="008966AB" w:rsidP="00F05AC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49DD">
        <w:rPr>
          <w:rFonts w:ascii="Times New Roman" w:hAnsi="Times New Roman" w:cs="Times New Roman"/>
          <w:sz w:val="20"/>
          <w:szCs w:val="20"/>
        </w:rPr>
        <w:t xml:space="preserve">Rysunek lub mapa określająca </w:t>
      </w:r>
      <w:r w:rsidR="00C6613A" w:rsidRPr="009049DD">
        <w:rPr>
          <w:rFonts w:ascii="Times New Roman" w:hAnsi="Times New Roman" w:cs="Times New Roman"/>
          <w:sz w:val="20"/>
          <w:szCs w:val="20"/>
        </w:rPr>
        <w:t>usytuowanie drzew</w:t>
      </w:r>
      <w:r w:rsidR="00515C6E" w:rsidRPr="009049DD">
        <w:rPr>
          <w:rFonts w:ascii="Times New Roman" w:hAnsi="Times New Roman" w:cs="Times New Roman"/>
          <w:sz w:val="20"/>
          <w:szCs w:val="20"/>
        </w:rPr>
        <w:t>(</w:t>
      </w:r>
      <w:r w:rsidR="00FC6DA8" w:rsidRPr="009049DD">
        <w:rPr>
          <w:rFonts w:ascii="Times New Roman" w:hAnsi="Times New Roman" w:cs="Times New Roman"/>
          <w:sz w:val="20"/>
          <w:szCs w:val="20"/>
        </w:rPr>
        <w:t>a</w:t>
      </w:r>
      <w:r w:rsidR="00515C6E" w:rsidRPr="009049DD">
        <w:rPr>
          <w:rFonts w:ascii="Times New Roman" w:hAnsi="Times New Roman" w:cs="Times New Roman"/>
          <w:sz w:val="20"/>
          <w:szCs w:val="20"/>
        </w:rPr>
        <w:t>)</w:t>
      </w:r>
      <w:r w:rsidR="00E903E4" w:rsidRPr="009049DD">
        <w:rPr>
          <w:rFonts w:ascii="Times New Roman" w:hAnsi="Times New Roman" w:cs="Times New Roman"/>
          <w:sz w:val="20"/>
          <w:szCs w:val="20"/>
        </w:rPr>
        <w:t xml:space="preserve"> </w:t>
      </w:r>
      <w:r w:rsidRPr="009049DD">
        <w:rPr>
          <w:rFonts w:ascii="Times New Roman" w:hAnsi="Times New Roman" w:cs="Times New Roman"/>
          <w:sz w:val="20"/>
          <w:szCs w:val="20"/>
        </w:rPr>
        <w:t>na nieruchomości</w:t>
      </w:r>
      <w:r w:rsidR="00FC6DA8" w:rsidRPr="009049DD">
        <w:rPr>
          <w:rFonts w:ascii="Times New Roman" w:hAnsi="Times New Roman" w:cs="Times New Roman"/>
          <w:sz w:val="20"/>
          <w:szCs w:val="20"/>
        </w:rPr>
        <w:t xml:space="preserve"> w odniesieniu do granic nieruchomości</w:t>
      </w:r>
      <w:r w:rsidR="00FC6DA8" w:rsidRPr="009049DD">
        <w:rPr>
          <w:rFonts w:ascii="Times New Roman" w:hAnsi="Times New Roman" w:cs="Times New Roman"/>
          <w:sz w:val="20"/>
          <w:szCs w:val="20"/>
        </w:rPr>
        <w:br/>
        <w:t>i obiektów budowlanych</w:t>
      </w:r>
      <w:r w:rsidR="00515C6E" w:rsidRPr="009049DD">
        <w:rPr>
          <w:rFonts w:ascii="Times New Roman" w:hAnsi="Times New Roman" w:cs="Times New Roman"/>
          <w:sz w:val="20"/>
          <w:szCs w:val="20"/>
        </w:rPr>
        <w:t>.</w:t>
      </w:r>
      <w:r w:rsidR="00FC6DA8" w:rsidRPr="009049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5ACF" w:rsidRPr="009049DD" w:rsidRDefault="00FC6DA8" w:rsidP="00F05ACF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9D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działania przez pełnomocnika – oryginał lub uwierzytelniony odpis pełnomocnictwa</w:t>
      </w:r>
      <w:r w:rsidR="00F05ACF" w:rsidRPr="009049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dowodem uiszczenia opłaty skarbowej w wysokości 17</w:t>
      </w:r>
      <w:r w:rsidR="00023E68" w:rsidRPr="009049DD">
        <w:rPr>
          <w:rFonts w:ascii="Times New Roman" w:eastAsia="Times New Roman" w:hAnsi="Times New Roman" w:cs="Times New Roman"/>
          <w:sz w:val="20"/>
          <w:szCs w:val="20"/>
          <w:lang w:eastAsia="pl-PL"/>
        </w:rPr>
        <w:t>,00</w:t>
      </w:r>
      <w:r w:rsidR="00F05ACF" w:rsidRPr="009049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</w:t>
      </w:r>
      <w:r w:rsidR="00987F46" w:rsidRPr="009049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987F46" w:rsidRPr="009049DD">
        <w:rPr>
          <w:rFonts w:ascii="Times New Roman" w:hAnsi="Times New Roman" w:cs="Times New Roman"/>
          <w:sz w:val="20"/>
          <w:szCs w:val="20"/>
        </w:rPr>
        <w:t>jeśli jest ona wymagana</w:t>
      </w:r>
      <w:r w:rsidRPr="009049D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F05ACF" w:rsidRPr="009049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96CA6" w:rsidRDefault="00096CA6" w:rsidP="00096CA6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87F46" w:rsidRPr="002F1E95" w:rsidRDefault="00E00E62" w:rsidP="00987F4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1E95">
        <w:rPr>
          <w:rFonts w:ascii="Times New Roman" w:hAnsi="Times New Roman" w:cs="Times New Roman"/>
          <w:b/>
          <w:sz w:val="20"/>
          <w:szCs w:val="20"/>
          <w:u w:val="single"/>
        </w:rPr>
        <w:t>Pouczenie:</w:t>
      </w:r>
    </w:p>
    <w:p w:rsidR="00987F46" w:rsidRPr="002F1E95" w:rsidRDefault="00987F46" w:rsidP="00987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7F46" w:rsidRPr="002F1E95" w:rsidRDefault="00987F46" w:rsidP="00BC5E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1E95">
        <w:rPr>
          <w:rFonts w:ascii="Times New Roman" w:hAnsi="Times New Roman" w:cs="Times New Roman"/>
          <w:sz w:val="20"/>
          <w:szCs w:val="20"/>
        </w:rPr>
        <w:t xml:space="preserve">W myśl ustawy o ochronie przyrody </w:t>
      </w:r>
      <w:r w:rsidRPr="002F1E95">
        <w:rPr>
          <w:rFonts w:ascii="Times New Roman" w:hAnsi="Times New Roman" w:cs="Times New Roman"/>
          <w:b/>
          <w:sz w:val="20"/>
          <w:szCs w:val="20"/>
        </w:rPr>
        <w:t>nie jest wymagane zgłoszenie/zezwolenie na usunięcie</w:t>
      </w:r>
      <w:r w:rsidRPr="002F1E95">
        <w:rPr>
          <w:rFonts w:ascii="Times New Roman" w:hAnsi="Times New Roman" w:cs="Times New Roman"/>
          <w:sz w:val="20"/>
          <w:szCs w:val="20"/>
        </w:rPr>
        <w:t xml:space="preserve"> </w:t>
      </w:r>
      <w:r w:rsidRPr="002F1E95">
        <w:rPr>
          <w:rFonts w:ascii="Times New Roman" w:hAnsi="Times New Roman" w:cs="Times New Roman"/>
          <w:b/>
          <w:sz w:val="20"/>
          <w:szCs w:val="20"/>
        </w:rPr>
        <w:t>drzew</w:t>
      </w:r>
      <w:r w:rsidRPr="002F1E95">
        <w:rPr>
          <w:rFonts w:ascii="Times New Roman" w:hAnsi="Times New Roman" w:cs="Times New Roman"/>
          <w:sz w:val="20"/>
          <w:szCs w:val="20"/>
        </w:rPr>
        <w:t xml:space="preserve">, których obwód pnia/pni mierzony na wysokości </w:t>
      </w:r>
      <w:smartTag w:uri="urn:schemas-microsoft-com:office:smarttags" w:element="metricconverter">
        <w:smartTagPr>
          <w:attr w:name="ProductID" w:val="5 cm"/>
        </w:smartTagPr>
        <w:r w:rsidRPr="002F1E95">
          <w:rPr>
            <w:rFonts w:ascii="Times New Roman" w:hAnsi="Times New Roman" w:cs="Times New Roman"/>
            <w:sz w:val="20"/>
            <w:szCs w:val="20"/>
          </w:rPr>
          <w:t>5 cm</w:t>
        </w:r>
      </w:smartTag>
      <w:r w:rsidRPr="002F1E95">
        <w:rPr>
          <w:rFonts w:ascii="Times New Roman" w:hAnsi="Times New Roman" w:cs="Times New Roman"/>
          <w:sz w:val="20"/>
          <w:szCs w:val="20"/>
        </w:rPr>
        <w:t xml:space="preserve"> nie przekracza:</w:t>
      </w:r>
    </w:p>
    <w:p w:rsidR="00987F46" w:rsidRPr="002F1E95" w:rsidRDefault="00987F46" w:rsidP="00987F46">
      <w:pPr>
        <w:pStyle w:val="Akapitzlist"/>
        <w:numPr>
          <w:ilvl w:val="0"/>
          <w:numId w:val="12"/>
        </w:numPr>
        <w:ind w:right="-286"/>
        <w:jc w:val="both"/>
        <w:rPr>
          <w:rFonts w:ascii="Times New Roman" w:hAnsi="Times New Roman" w:cs="Times New Roman"/>
          <w:sz w:val="20"/>
          <w:szCs w:val="20"/>
        </w:rPr>
      </w:pPr>
      <w:r w:rsidRPr="002F1E95">
        <w:rPr>
          <w:rFonts w:ascii="Times New Roman" w:hAnsi="Times New Roman" w:cs="Times New Roman"/>
          <w:sz w:val="20"/>
          <w:szCs w:val="20"/>
        </w:rPr>
        <w:t>80 cm – w przypadku topoli, wierzb, klonu jesionolistnego oraz klonu srebrzystego,</w:t>
      </w:r>
    </w:p>
    <w:p w:rsidR="00987F46" w:rsidRPr="002F1E95" w:rsidRDefault="00987F46" w:rsidP="00987F46">
      <w:pPr>
        <w:pStyle w:val="Akapitzlist"/>
        <w:numPr>
          <w:ilvl w:val="0"/>
          <w:numId w:val="12"/>
        </w:numPr>
        <w:ind w:right="-286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5 cm"/>
        </w:smartTagPr>
        <w:r w:rsidRPr="002F1E95">
          <w:rPr>
            <w:rFonts w:ascii="Times New Roman" w:hAnsi="Times New Roman" w:cs="Times New Roman"/>
            <w:sz w:val="20"/>
            <w:szCs w:val="20"/>
          </w:rPr>
          <w:t>65 cm</w:t>
        </w:r>
      </w:smartTag>
      <w:r w:rsidRPr="002F1E95">
        <w:rPr>
          <w:rFonts w:ascii="Times New Roman" w:hAnsi="Times New Roman" w:cs="Times New Roman"/>
          <w:sz w:val="20"/>
          <w:szCs w:val="20"/>
        </w:rPr>
        <w:t xml:space="preserve"> – w przypadku kasztanowca zwyczajnego, robinii akacjowej oraz platanu klonolistnego,</w:t>
      </w:r>
      <w:r w:rsidRPr="002F1E95">
        <w:rPr>
          <w:rFonts w:ascii="Times New Roman" w:hAnsi="Times New Roman" w:cs="Times New Roman"/>
          <w:sz w:val="20"/>
          <w:szCs w:val="20"/>
        </w:rPr>
        <w:tab/>
      </w:r>
    </w:p>
    <w:p w:rsidR="00987F46" w:rsidRPr="002F1E95" w:rsidRDefault="00987F46" w:rsidP="00987F46">
      <w:pPr>
        <w:pStyle w:val="Akapitzlist"/>
        <w:numPr>
          <w:ilvl w:val="0"/>
          <w:numId w:val="12"/>
        </w:numPr>
        <w:ind w:right="-286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50 cm"/>
        </w:smartTagPr>
        <w:r w:rsidRPr="002F1E95">
          <w:rPr>
            <w:rFonts w:ascii="Times New Roman" w:hAnsi="Times New Roman" w:cs="Times New Roman"/>
            <w:sz w:val="20"/>
            <w:szCs w:val="20"/>
          </w:rPr>
          <w:t>50 cm</w:t>
        </w:r>
      </w:smartTag>
      <w:r w:rsidRPr="002F1E95">
        <w:rPr>
          <w:rFonts w:ascii="Times New Roman" w:hAnsi="Times New Roman" w:cs="Times New Roman"/>
          <w:sz w:val="20"/>
          <w:szCs w:val="20"/>
        </w:rPr>
        <w:t xml:space="preserve"> – w przypadku pozostałych gatunków drzew.</w:t>
      </w:r>
    </w:p>
    <w:p w:rsidR="00FC6DA8" w:rsidRPr="002F1E95" w:rsidRDefault="00FC6DA8" w:rsidP="00BC5EE4">
      <w:pPr>
        <w:pStyle w:val="Akapitzlist"/>
        <w:numPr>
          <w:ilvl w:val="0"/>
          <w:numId w:val="14"/>
        </w:numPr>
        <w:spacing w:after="0"/>
        <w:ind w:right="-180"/>
        <w:jc w:val="both"/>
        <w:rPr>
          <w:rFonts w:ascii="Times New Roman" w:hAnsi="Times New Roman" w:cs="Times New Roman"/>
          <w:sz w:val="20"/>
          <w:szCs w:val="20"/>
        </w:rPr>
      </w:pPr>
      <w:r w:rsidRPr="002F1E95">
        <w:rPr>
          <w:rFonts w:ascii="Times New Roman" w:hAnsi="Times New Roman" w:cs="Times New Roman"/>
          <w:sz w:val="20"/>
          <w:szCs w:val="20"/>
        </w:rPr>
        <w:t xml:space="preserve">Zgłoszenia może dokonać wyłącznie właściciel/wszyscy współwłaściciele nieruchomości, na której znajdują się drzewa. </w:t>
      </w:r>
    </w:p>
    <w:p w:rsidR="00FC6DA8" w:rsidRPr="002F1E95" w:rsidRDefault="00FC6DA8" w:rsidP="00BC5EE4">
      <w:pPr>
        <w:pStyle w:val="Akapitzlist"/>
        <w:numPr>
          <w:ilvl w:val="0"/>
          <w:numId w:val="14"/>
        </w:numPr>
        <w:spacing w:after="0"/>
        <w:ind w:right="-180"/>
        <w:jc w:val="both"/>
        <w:rPr>
          <w:rFonts w:ascii="Times New Roman" w:hAnsi="Times New Roman" w:cs="Times New Roman"/>
          <w:sz w:val="20"/>
          <w:szCs w:val="20"/>
        </w:rPr>
      </w:pPr>
      <w:r w:rsidRPr="002F1E95">
        <w:rPr>
          <w:rFonts w:ascii="Times New Roman" w:hAnsi="Times New Roman" w:cs="Times New Roman"/>
          <w:sz w:val="20"/>
          <w:szCs w:val="20"/>
        </w:rPr>
        <w:t>W terminie 21 dni od dnia doręczenia zgłoszenia, pracownik Urzędu Miasta i Gminy w Kątach Wrocławskich dokonuje oględzin drzew objętych zamiarem usunięcia.</w:t>
      </w:r>
    </w:p>
    <w:p w:rsidR="00FC6DA8" w:rsidRPr="002F1E95" w:rsidRDefault="00CB2E26" w:rsidP="00BC5EE4">
      <w:pPr>
        <w:pStyle w:val="Akapitzlist"/>
        <w:numPr>
          <w:ilvl w:val="0"/>
          <w:numId w:val="14"/>
        </w:numPr>
        <w:spacing w:after="0"/>
        <w:ind w:right="-180"/>
        <w:jc w:val="both"/>
        <w:rPr>
          <w:rFonts w:ascii="Times New Roman" w:hAnsi="Times New Roman" w:cs="Times New Roman"/>
          <w:sz w:val="20"/>
          <w:szCs w:val="20"/>
        </w:rPr>
      </w:pPr>
      <w:r w:rsidRPr="002F1E95">
        <w:rPr>
          <w:rFonts w:ascii="Times New Roman" w:hAnsi="Times New Roman" w:cs="Times New Roman"/>
          <w:sz w:val="20"/>
          <w:szCs w:val="20"/>
        </w:rPr>
        <w:t xml:space="preserve">Burmistrz Miasta i Gminy Kąty Wrocławskie </w:t>
      </w:r>
      <w:r w:rsidR="00FC6DA8" w:rsidRPr="002F1E95">
        <w:rPr>
          <w:rFonts w:ascii="Times New Roman" w:hAnsi="Times New Roman" w:cs="Times New Roman"/>
          <w:sz w:val="20"/>
          <w:szCs w:val="20"/>
        </w:rPr>
        <w:t xml:space="preserve">w terminie 14 dni od dnia oględzin może, w drodze decyzji administracyjnej, wnieść sprzeciw co do zamierzonego usunięcia </w:t>
      </w:r>
      <w:r w:rsidRPr="002F1E95">
        <w:rPr>
          <w:rFonts w:ascii="Times New Roman" w:hAnsi="Times New Roman" w:cs="Times New Roman"/>
          <w:sz w:val="20"/>
          <w:szCs w:val="20"/>
        </w:rPr>
        <w:t>drzew(a)</w:t>
      </w:r>
      <w:r w:rsidR="00FC6DA8" w:rsidRPr="002F1E95">
        <w:rPr>
          <w:rFonts w:ascii="Times New Roman" w:hAnsi="Times New Roman" w:cs="Times New Roman"/>
          <w:sz w:val="20"/>
          <w:szCs w:val="20"/>
        </w:rPr>
        <w:t>. Za dzień wniesienia sprzeciwu uznaje się dzień nadania decyzji administracyjnej placówce pocztowej</w:t>
      </w:r>
      <w:r w:rsidR="00BC5EE4" w:rsidRPr="002F1E95">
        <w:rPr>
          <w:rFonts w:ascii="Times New Roman" w:hAnsi="Times New Roman" w:cs="Times New Roman"/>
          <w:sz w:val="20"/>
          <w:szCs w:val="20"/>
        </w:rPr>
        <w:t>.</w:t>
      </w:r>
      <w:r w:rsidR="00FC6DA8" w:rsidRPr="002F1E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DA8" w:rsidRPr="002F1E95" w:rsidRDefault="00FC6DA8" w:rsidP="00BC5EE4">
      <w:pPr>
        <w:pStyle w:val="Akapitzlist"/>
        <w:numPr>
          <w:ilvl w:val="0"/>
          <w:numId w:val="14"/>
        </w:numPr>
        <w:spacing w:after="0"/>
        <w:ind w:right="-180"/>
        <w:jc w:val="both"/>
        <w:rPr>
          <w:rFonts w:ascii="Times New Roman" w:hAnsi="Times New Roman" w:cs="Times New Roman"/>
          <w:sz w:val="20"/>
          <w:szCs w:val="20"/>
        </w:rPr>
      </w:pPr>
      <w:r w:rsidRPr="002F1E95">
        <w:rPr>
          <w:rFonts w:ascii="Times New Roman" w:hAnsi="Times New Roman" w:cs="Times New Roman"/>
          <w:b/>
          <w:sz w:val="20"/>
          <w:szCs w:val="20"/>
        </w:rPr>
        <w:t>Usunięcie drzew</w:t>
      </w:r>
      <w:r w:rsidR="00BC5EE4" w:rsidRPr="002F1E95">
        <w:rPr>
          <w:rFonts w:ascii="Times New Roman" w:hAnsi="Times New Roman" w:cs="Times New Roman"/>
          <w:b/>
          <w:sz w:val="20"/>
          <w:szCs w:val="20"/>
        </w:rPr>
        <w:t>(a)</w:t>
      </w:r>
      <w:r w:rsidRPr="002F1E95">
        <w:rPr>
          <w:rFonts w:ascii="Times New Roman" w:hAnsi="Times New Roman" w:cs="Times New Roman"/>
          <w:b/>
          <w:sz w:val="20"/>
          <w:szCs w:val="20"/>
        </w:rPr>
        <w:t>, których dotyczy zgłoszenie może nastąpić:</w:t>
      </w:r>
    </w:p>
    <w:p w:rsidR="00FC6DA8" w:rsidRPr="002F1E95" w:rsidRDefault="00FC6DA8" w:rsidP="004F781D">
      <w:pPr>
        <w:numPr>
          <w:ilvl w:val="0"/>
          <w:numId w:val="4"/>
        </w:numPr>
        <w:spacing w:after="0"/>
        <w:ind w:right="-286" w:hanging="294"/>
        <w:rPr>
          <w:rFonts w:ascii="Times New Roman" w:hAnsi="Times New Roman" w:cs="Times New Roman"/>
          <w:sz w:val="20"/>
          <w:szCs w:val="20"/>
        </w:rPr>
      </w:pPr>
      <w:r w:rsidRPr="002F1E95">
        <w:rPr>
          <w:rFonts w:ascii="Times New Roman" w:hAnsi="Times New Roman" w:cs="Times New Roman"/>
          <w:sz w:val="20"/>
          <w:szCs w:val="20"/>
        </w:rPr>
        <w:t xml:space="preserve">gdy organ nie wniósł sprzeciwu </w:t>
      </w:r>
      <w:r w:rsidR="00CB2E26" w:rsidRPr="002F1E95">
        <w:rPr>
          <w:rFonts w:ascii="Times New Roman" w:hAnsi="Times New Roman" w:cs="Times New Roman"/>
          <w:sz w:val="20"/>
          <w:szCs w:val="20"/>
        </w:rPr>
        <w:t xml:space="preserve">w terminie 14 dni od dnia oględzin </w:t>
      </w:r>
      <w:r w:rsidRPr="002F1E95">
        <w:rPr>
          <w:rFonts w:ascii="Times New Roman" w:hAnsi="Times New Roman" w:cs="Times New Roman"/>
          <w:sz w:val="20"/>
          <w:szCs w:val="20"/>
        </w:rPr>
        <w:t xml:space="preserve">lub </w:t>
      </w:r>
    </w:p>
    <w:p w:rsidR="00CB2E26" w:rsidRPr="002F1E95" w:rsidRDefault="00FC6DA8" w:rsidP="004F781D">
      <w:pPr>
        <w:pStyle w:val="divpoint"/>
        <w:numPr>
          <w:ilvl w:val="0"/>
          <w:numId w:val="4"/>
        </w:numPr>
        <w:spacing w:line="24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2F1E95">
        <w:rPr>
          <w:rFonts w:ascii="Times New Roman" w:hAnsi="Times New Roman" w:cs="Times New Roman"/>
          <w:sz w:val="20"/>
          <w:szCs w:val="20"/>
        </w:rPr>
        <w:t xml:space="preserve">gdy organ przed upływem powyższego terminu wydał zaświadczenie o braku podstaw do wniesienia sprzeciwu  (na pisemne żądanie zgłaszającego, opłata skarbowa 17,00 zł)    </w:t>
      </w:r>
    </w:p>
    <w:p w:rsidR="00CB2E26" w:rsidRPr="00987F46" w:rsidRDefault="00CB2E26" w:rsidP="00CB2E26">
      <w:pPr>
        <w:ind w:right="-286"/>
        <w:jc w:val="both"/>
        <w:rPr>
          <w:rFonts w:ascii="Times New Roman" w:hAnsi="Times New Roman" w:cs="Times New Roman"/>
          <w:sz w:val="18"/>
          <w:szCs w:val="18"/>
        </w:rPr>
      </w:pPr>
    </w:p>
    <w:p w:rsidR="004435A3" w:rsidRPr="00987F46" w:rsidRDefault="00DC6FCF" w:rsidP="00CB2E26">
      <w:pPr>
        <w:pStyle w:val="divpoint"/>
        <w:rPr>
          <w:rFonts w:ascii="Times New Roman" w:hAnsi="Times New Roman" w:cs="Times New Roman"/>
        </w:rPr>
      </w:pPr>
      <w:r w:rsidRPr="00987F46">
        <w:rPr>
          <w:rFonts w:ascii="Times New Roman" w:hAnsi="Times New Roman" w:cs="Times New Roman"/>
        </w:rPr>
        <w:t xml:space="preserve">                                    </w:t>
      </w:r>
    </w:p>
    <w:sectPr w:rsidR="004435A3" w:rsidRPr="00987F46" w:rsidSect="00DE729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90" w:rsidRDefault="00AD2190" w:rsidP="00586A32">
      <w:pPr>
        <w:spacing w:after="0"/>
      </w:pPr>
      <w:r>
        <w:separator/>
      </w:r>
    </w:p>
  </w:endnote>
  <w:endnote w:type="continuationSeparator" w:id="0">
    <w:p w:rsidR="00AD2190" w:rsidRDefault="00AD2190" w:rsidP="00586A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90" w:rsidRDefault="00AD2190" w:rsidP="00586A32">
      <w:pPr>
        <w:spacing w:after="0"/>
      </w:pPr>
      <w:r>
        <w:separator/>
      </w:r>
    </w:p>
  </w:footnote>
  <w:footnote w:type="continuationSeparator" w:id="0">
    <w:p w:rsidR="00AD2190" w:rsidRDefault="00AD2190" w:rsidP="00586A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0FC"/>
    <w:multiLevelType w:val="hybridMultilevel"/>
    <w:tmpl w:val="8CC2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40E3"/>
    <w:multiLevelType w:val="hybridMultilevel"/>
    <w:tmpl w:val="E83E490C"/>
    <w:lvl w:ilvl="0" w:tplc="F6B05402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9F5757"/>
    <w:multiLevelType w:val="hybridMultilevel"/>
    <w:tmpl w:val="CB2AAB56"/>
    <w:lvl w:ilvl="0" w:tplc="F6B05402">
      <w:start w:val="1"/>
      <w:numFmt w:val="bullet"/>
      <w:lvlText w:val=""/>
      <w:lvlJc w:val="left"/>
      <w:pPr>
        <w:ind w:left="5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3" w15:restartNumberingAfterBreak="0">
    <w:nsid w:val="2108774B"/>
    <w:multiLevelType w:val="hybridMultilevel"/>
    <w:tmpl w:val="EE84007A"/>
    <w:lvl w:ilvl="0" w:tplc="28104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C16EA"/>
    <w:multiLevelType w:val="hybridMultilevel"/>
    <w:tmpl w:val="50F4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4759"/>
    <w:multiLevelType w:val="hybridMultilevel"/>
    <w:tmpl w:val="9C24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544F2"/>
    <w:multiLevelType w:val="hybridMultilevel"/>
    <w:tmpl w:val="F7647348"/>
    <w:lvl w:ilvl="0" w:tplc="A0520C6C">
      <w:start w:val="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52A13AA3"/>
    <w:multiLevelType w:val="hybridMultilevel"/>
    <w:tmpl w:val="BBA0731E"/>
    <w:lvl w:ilvl="0" w:tplc="F6B05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57C81"/>
    <w:multiLevelType w:val="hybridMultilevel"/>
    <w:tmpl w:val="C098FCBA"/>
    <w:lvl w:ilvl="0" w:tplc="28104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240533"/>
    <w:multiLevelType w:val="hybridMultilevel"/>
    <w:tmpl w:val="BCD820BA"/>
    <w:lvl w:ilvl="0" w:tplc="1736B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91264E"/>
    <w:multiLevelType w:val="hybridMultilevel"/>
    <w:tmpl w:val="1B68E436"/>
    <w:lvl w:ilvl="0" w:tplc="188E5D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BE4AA9"/>
    <w:multiLevelType w:val="hybridMultilevel"/>
    <w:tmpl w:val="FD08C99C"/>
    <w:lvl w:ilvl="0" w:tplc="81F415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552CF"/>
    <w:multiLevelType w:val="hybridMultilevel"/>
    <w:tmpl w:val="47FCEBE0"/>
    <w:lvl w:ilvl="0" w:tplc="7F1EFF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60B91"/>
    <w:multiLevelType w:val="hybridMultilevel"/>
    <w:tmpl w:val="90D26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CF"/>
    <w:rsid w:val="00023E68"/>
    <w:rsid w:val="0003203A"/>
    <w:rsid w:val="00096CA6"/>
    <w:rsid w:val="000D6A82"/>
    <w:rsid w:val="000E16C2"/>
    <w:rsid w:val="001B3F19"/>
    <w:rsid w:val="001E1887"/>
    <w:rsid w:val="001F082E"/>
    <w:rsid w:val="00201C12"/>
    <w:rsid w:val="00234BDA"/>
    <w:rsid w:val="00243148"/>
    <w:rsid w:val="002F10A6"/>
    <w:rsid w:val="002F1E95"/>
    <w:rsid w:val="00322127"/>
    <w:rsid w:val="003530C0"/>
    <w:rsid w:val="003805B0"/>
    <w:rsid w:val="003D5282"/>
    <w:rsid w:val="003D7AF9"/>
    <w:rsid w:val="003F0526"/>
    <w:rsid w:val="004435A3"/>
    <w:rsid w:val="00467A2A"/>
    <w:rsid w:val="004F781D"/>
    <w:rsid w:val="0051127A"/>
    <w:rsid w:val="00512C4F"/>
    <w:rsid w:val="005148C6"/>
    <w:rsid w:val="00515C6E"/>
    <w:rsid w:val="00586A32"/>
    <w:rsid w:val="0064767A"/>
    <w:rsid w:val="00666A56"/>
    <w:rsid w:val="007352FE"/>
    <w:rsid w:val="007C5C1E"/>
    <w:rsid w:val="008966AB"/>
    <w:rsid w:val="009049DD"/>
    <w:rsid w:val="00921528"/>
    <w:rsid w:val="0093636C"/>
    <w:rsid w:val="0095586A"/>
    <w:rsid w:val="00987F46"/>
    <w:rsid w:val="00991E90"/>
    <w:rsid w:val="00A40951"/>
    <w:rsid w:val="00A80477"/>
    <w:rsid w:val="00AC33DB"/>
    <w:rsid w:val="00AD2190"/>
    <w:rsid w:val="00B157E1"/>
    <w:rsid w:val="00B34D38"/>
    <w:rsid w:val="00B52243"/>
    <w:rsid w:val="00B73329"/>
    <w:rsid w:val="00BC5EE4"/>
    <w:rsid w:val="00BC7BD5"/>
    <w:rsid w:val="00BD6640"/>
    <w:rsid w:val="00C64C3C"/>
    <w:rsid w:val="00C6613A"/>
    <w:rsid w:val="00C844BD"/>
    <w:rsid w:val="00CA6FAC"/>
    <w:rsid w:val="00CB2E26"/>
    <w:rsid w:val="00CD48E4"/>
    <w:rsid w:val="00D55DE3"/>
    <w:rsid w:val="00D63C16"/>
    <w:rsid w:val="00DC6FCF"/>
    <w:rsid w:val="00DE7299"/>
    <w:rsid w:val="00E00E62"/>
    <w:rsid w:val="00E7369B"/>
    <w:rsid w:val="00E903E4"/>
    <w:rsid w:val="00EB364C"/>
    <w:rsid w:val="00ED7C01"/>
    <w:rsid w:val="00F05ACF"/>
    <w:rsid w:val="00F1526F"/>
    <w:rsid w:val="00F4644B"/>
    <w:rsid w:val="00FC1EBD"/>
    <w:rsid w:val="00F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5DE770"/>
  <w15:docId w15:val="{CCB32074-1905-483F-A46E-9AFF1C4D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7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E1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3530C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86A3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6A32"/>
  </w:style>
  <w:style w:type="paragraph" w:styleId="Stopka">
    <w:name w:val="footer"/>
    <w:basedOn w:val="Normalny"/>
    <w:link w:val="StopkaZnak"/>
    <w:unhideWhenUsed/>
    <w:rsid w:val="00586A3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586A32"/>
  </w:style>
  <w:style w:type="paragraph" w:customStyle="1" w:styleId="Tekstpodstawowywcity1">
    <w:name w:val="Tekst podstawowy wcięty1"/>
    <w:basedOn w:val="Normalny"/>
    <w:rsid w:val="003D7AF9"/>
    <w:pPr>
      <w:spacing w:after="0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w.ciesluk</dc:creator>
  <cp:keywords/>
  <dc:description/>
  <cp:lastModifiedBy>Dorota Demko</cp:lastModifiedBy>
  <cp:revision>6</cp:revision>
  <cp:lastPrinted>2022-04-25T08:48:00Z</cp:lastPrinted>
  <dcterms:created xsi:type="dcterms:W3CDTF">2022-04-25T09:42:00Z</dcterms:created>
  <dcterms:modified xsi:type="dcterms:W3CDTF">2022-04-25T09:51:00Z</dcterms:modified>
</cp:coreProperties>
</file>